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Hurts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Darren Bailey (UK)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Really Hurts Without You - Billy Ocean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the dance: 2x 32 counts, 2x 28, 1x 16, 2x 32, 2x 28, 1x 16, and 1x 28.</w:t>
      </w:r>
    </w:p>
    <w:p/>
    <w:p>
      <w:pPr/>
      <w:r>
        <w:rPr>
          <w:b w:val="1"/>
          <w:bCs w:val="1"/>
        </w:rPr>
        <w:t xml:space="preserve">Chasse right, rock step, chasse left, rock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weight.</w:t>
            </w:r>
          </w:p>
        </w:tc>
      </w:tr>
    </w:tbl>
    <w:p/>
    <w:p>
      <w:pPr/>
      <w:r>
        <w:rPr>
          <w:b w:val="1"/>
          <w:bCs w:val="1"/>
        </w:rPr>
        <w:t xml:space="preserve">Kick, kick ¼ turn sailor step, rock step, ½ turn shuffle (triple step).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cross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over right, RF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LF walk forward.</w:t>
            </w:r>
          </w:p>
        </w:tc>
      </w:tr>
    </w:tbl>
    <w:p/>
    <w:p>
      <w:pPr/>
      <w:r>
        <w:rPr>
          <w:b w:val="1"/>
          <w:bCs w:val="1"/>
        </w:rPr>
        <w:t xml:space="preserve">Jazz box, Kick ball change,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forward.</w:t>
            </w:r>
          </w:p>
        </w:tc>
      </w:tr>
    </w:tbl>
    <w:p/>
    <w:p>
      <w:pPr/>
      <w:r>
        <w:rPr>
          <w:b w:val="1"/>
          <w:bCs w:val="1"/>
        </w:rPr>
        <w:t xml:space="preserve">Touch out, cross over, touch out, cross over, kick, ball,kick heel, heel touch, kick.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behind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 and start again.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Hurts - Raymond Sarlemijn (NL) &amp; Darren Bailey (UK) - February 2014</dc:title>
  <dc:description/>
  <dc:subject>Line Dance Stepsheet</dc:subject>
  <cp:keywords/>
  <cp:category/>
  <cp:lastModifiedBy/>
  <dcterms:created xsi:type="dcterms:W3CDTF">2024-03-29T10:11:11+00:00</dcterms:created>
  <dcterms:modified xsi:type="dcterms:W3CDTF">2024-03-29T10:11:11+00:00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