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Collarbone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Kerry Maus (USA) &amp; Sara Young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Collarbone - Fujiya &amp; Miyagi : (Album: Transparent Things)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FIRST PLACE WINNER in Choreography competition at the 2013 FT. WAYNE DANCE FOR ALL *</w:t>
      </w:r>
    </w:p>
    <w:p/>
    <w:p>
      <w:pPr/>
      <w:r>
        <w:rPr>
          <w:b w:val="1"/>
          <w:bCs w:val="1"/>
        </w:rPr>
        <w:t xml:space="preserve">(Start the dance 32 counts in with the hard down beat.) No Restarts.</w:t>
      </w:r>
    </w:p>
    <w:p/>
    <w:p>
      <w:pPr/>
      <w:r>
        <w:rPr>
          <w:b w:val="1"/>
          <w:bCs w:val="1"/>
        </w:rPr>
        <w:t xml:space="preserve">Counts 1-4 (Four ¼ Turns making a diamond shape on the floor.</w:t>
      </w:r>
    </w:p>
    <w:p>
      <w:pPr/>
      <w:r>
        <w:rPr>
          <w:b w:val="1"/>
          <w:bCs w:val="1"/>
        </w:rPr>
        <w:t xml:space="preserve">Fluid full turn stepping around at each 45º angle) end up facing home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¼ turn L, sweeping L foot beside R and into next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45º backwards, ¼ turn L, sweeping R foot beside L into next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45º forward, ¼ turn L sweeping L beside R and into next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out 45º backwards, ¼ turn to the L touch R foot beside L.</w:t>
            </w:r>
          </w:p>
        </w:tc>
      </w:tr>
    </w:tbl>
    <w:p/>
    <w:p>
      <w:pPr/>
      <w:r>
        <w:rPr>
          <w:b w:val="1"/>
          <w:bCs w:val="1"/>
        </w:rPr>
        <w:t xml:space="preserve">Counts 5-8 Step Out-Out, Step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-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L-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home- In, to front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stepping forward</w:t>
            </w:r>
          </w:p>
        </w:tc>
      </w:tr>
    </w:tbl>
    <w:p/>
    <w:p>
      <w:pPr/>
      <w:r>
        <w:rPr>
          <w:b w:val="1"/>
          <w:bCs w:val="1"/>
        </w:rPr>
        <w:t xml:space="preserve">Counts 9-12 Heel Crosses with 45º Slide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the R foot, L heel touch out to 45º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keeping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 to L foot at a 45º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foot to meet L;</w:t>
            </w:r>
          </w:p>
        </w:tc>
      </w:tr>
    </w:tbl>
    <w:p/>
    <w:p>
      <w:pPr/>
      <w:r>
        <w:rPr>
          <w:b w:val="1"/>
          <w:bCs w:val="1"/>
        </w:rPr>
        <w:t xml:space="preserve">Counts 13-16 Heel Crosses with 45º Slide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the L foot, R heel touch out to 45º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keeping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 to R foot at a 45º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foot to meet R</w:t>
            </w:r>
          </w:p>
        </w:tc>
      </w:tr>
    </w:tbl>
    <w:p/>
    <w:p>
      <w:pPr/>
      <w:r>
        <w:rPr>
          <w:b w:val="1"/>
          <w:bCs w:val="1"/>
        </w:rPr>
        <w:t xml:space="preserve">Counts 17-20 Heel Jacks 1/4 turn Left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 (&amp;), Cross R over L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side(&amp;), touch R heel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 (&amp;), cross L over R (3) while turning 1/4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side(&amp;) Left Heel forward(4)</w:t>
            </w:r>
          </w:p>
        </w:tc>
      </w:tr>
    </w:tbl>
    <w:p/>
    <w:p>
      <w:pPr/>
      <w:r>
        <w:rPr>
          <w:b w:val="1"/>
          <w:bCs w:val="1"/>
        </w:rPr>
        <w:t xml:space="preserve">Counts 21-24 Rolling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1/4  turn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1/2  turn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R  foot  next to L keeping weight on L foot</w:t>
            </w:r>
          </w:p>
        </w:tc>
      </w:tr>
    </w:tbl>
    <w:p/>
    <w:p>
      <w:pPr/>
      <w:r>
        <w:rPr>
          <w:b w:val="1"/>
          <w:bCs w:val="1"/>
        </w:rPr>
        <w:t xml:space="preserve">Counts 25-28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into side body roll with hips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into side body roll with hips to the L</w:t>
            </w:r>
          </w:p>
        </w:tc>
      </w:tr>
    </w:tbl>
    <w:p/>
    <w:p>
      <w:pPr/>
      <w:r>
        <w:rPr>
          <w:b w:val="1"/>
          <w:bCs w:val="1"/>
        </w:rPr>
        <w:t xml:space="preserve">Counts 29-32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 (weight to 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Kerry.candles@gmail.com • 952-412-6241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Collarbone - Kerry Maus (USA) &amp; Sara Young - February 2014</dc:title>
  <dc:description/>
  <dc:subject>Line Dance Stepsheet</dc:subject>
  <cp:keywords/>
  <cp:category/>
  <cp:lastModifiedBy/>
  <dcterms:created xsi:type="dcterms:W3CDTF">2024-03-29T04:41:42+00:00</dcterms:created>
  <dcterms:modified xsi:type="dcterms:W3CDTF">2024-03-29T04:41:42+00:00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