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Alemán Caballero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Richard Palmer (UK) &amp; Lorna Dennis (UK) - March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Caballero, caballero (Version 2008) - Kristina Bach : (Album: Best of Kristina Bach, Dance Remix)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24 counts (begin on vocals)</w:t>
      </w:r>
    </w:p>
    <w:p/>
    <w:p>
      <w:pPr/>
      <w:r>
        <w:rPr>
          <w:b w:val="1"/>
          <w:bCs w:val="1"/>
        </w:rPr>
        <w:t xml:space="preserve">[1 – 8]	   Crossing Sambas x 2, Jazz Box ½ Turn with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Rock L to L side, Recover weight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Rock R to R side, Recover weight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½ turn R, Flick L back whilst clicking fingers</w:t>
            </w:r>
          </w:p>
        </w:tc>
      </w:tr>
    </w:tbl>
    <w:p/>
    <w:p>
      <w:pPr/>
      <w:r>
        <w:rPr>
          <w:b w:val="1"/>
          <w:bCs w:val="1"/>
        </w:rPr>
        <w:t xml:space="preserve">[9 – 16]	   Crossing Sambas x 2, Jazz Box ¼ Turn with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Rock R to R side, Recover weight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Rock L to L side, Recover weight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¼ turn L, Flick R back whilst clicking fingers</w:t>
            </w:r>
          </w:p>
        </w:tc>
      </w:tr>
    </w:tbl>
    <w:p/>
    <w:p>
      <w:pPr/>
      <w:r>
        <w:rPr>
          <w:b w:val="1"/>
          <w:bCs w:val="1"/>
        </w:rPr>
        <w:t xml:space="preserve">[17 – 24]    Chasse, Rock back, Recover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Close L beside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Close R beside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onto L</w:t>
            </w:r>
          </w:p>
        </w:tc>
      </w:tr>
    </w:tbl>
    <w:p/>
    <w:p>
      <w:pPr/>
      <w:r>
        <w:rPr>
          <w:b w:val="1"/>
          <w:bCs w:val="1"/>
        </w:rPr>
        <w:t xml:space="preserve">[25 – 32]   Point, Hold, &amp;, Point, Hold, &amp;,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to R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together, Point L toe to L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together, Rock forward on R,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onto L</w:t>
            </w:r>
          </w:p>
        </w:tc>
      </w:tr>
    </w:tbl>
    <w:p/>
    <w:p>
      <w:pPr/>
      <w:r>
        <w:rPr>
          <w:b w:val="1"/>
          <w:bCs w:val="1"/>
        </w:rPr>
        <w:t xml:space="preserve">TAG: At the end of wall 4 (facing 12 o'clock) restart the dance from count 25 (point, holds) TWICE (totalling 16 counts) then begin the dance again from the beginning</w:t>
      </w:r>
    </w:p>
    <w:p/>
    <w:p>
      <w:pPr/>
      <w:r>
        <w:rPr>
          <w:b w:val="1"/>
          <w:bCs w:val="1"/>
        </w:rPr>
        <w:t xml:space="preserve">Contact: grapevine616@gmail.com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Alemán Caballero - Richard Palmer (UK) &amp; Lorna Dennis (UK) - March 2014</dc:title>
  <dc:description/>
  <dc:subject>Line Dance Stepsheet</dc:subject>
  <cp:keywords/>
  <cp:category/>
  <cp:lastModifiedBy/>
  <dcterms:created xsi:type="dcterms:W3CDTF">2024-03-28T17:19:57+00:00</dcterms:created>
  <dcterms:modified xsi:type="dcterms:W3CDTF">2024-03-28T17:19:57+00:00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