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Bimbo Limbo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Bimbo Limbo (Scarpellini) (Antonella Noceto)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 A AA BB AA BB BB AA BB A</w:t>
      </w:r>
    </w:p>
    <w:p>
      <w:pPr/>
      <w:r>
        <w:rPr>
          <w:b w:val="1"/>
          <w:bCs w:val="1"/>
        </w:rPr>
        <w:t xml:space="preserve">Start:  24 count intro (start to clap after 8 counts, and start to dance after another 16 counts)</w:t>
      </w:r>
    </w:p>
    <w:p/>
    <w:p>
      <w:pPr/>
      <w:r>
        <w:rPr>
          <w:b w:val="1"/>
          <w:bCs w:val="1"/>
        </w:rPr>
        <w:t xml:space="preserve">Section A (16 counts)</w:t>
      </w:r>
    </w:p>
    <w:p>
      <w:pPr/>
      <w:r>
        <w:rPr>
          <w:b w:val="1"/>
          <w:bCs w:val="1"/>
        </w:rPr>
        <w:t xml:space="preserve">A1. WALK FORWARD POINT. WALK BACKWARD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triple (RLR). Point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triple (LRL). Point RF backward next to LF.</w:t>
            </w:r>
          </w:p>
        </w:tc>
      </w:tr>
    </w:tbl>
    <w:p>
      <w:pPr/>
      <w:r>
        <w:rPr>
          <w:b w:val="1"/>
          <w:bCs w:val="1"/>
        </w:rPr>
        <w:t xml:space="preserve">Optional hand movements:  Please refer to the demonstration video.</w:t>
      </w:r>
    </w:p>
    <w:p/>
    <w:p>
      <w:pPr/>
      <w:r>
        <w:rPr>
          <w:b w:val="1"/>
          <w:bCs w:val="1"/>
        </w:rPr>
        <w:t xml:space="preserve">A2. HIP BUMPS X4.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RLR.  Bump hips LRL.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RLR.  Bump hips LRL.</w:t>
            </w:r>
          </w:p>
        </w:tc>
      </w:tr>
    </w:tbl>
    <w:p>
      <w:pPr/>
      <w:r>
        <w:rPr>
          <w:b w:val="1"/>
          <w:bCs w:val="1"/>
        </w:rPr>
        <w:t xml:space="preserve">Optional hand movements:  Please refer to the demonstration video.</w:t>
      </w:r>
    </w:p>
    <w:p/>
    <w:p>
      <w:pPr/>
      <w:r>
        <w:rPr>
          <w:b w:val="1"/>
          <w:bCs w:val="1"/>
        </w:rPr>
        <w:t xml:space="preserve">Section B (32 counts)</w:t>
      </w:r>
    </w:p>
    <w:p>
      <w:pPr/>
      <w:r>
        <w:rPr>
          <w:b w:val="1"/>
          <w:bCs w:val="1"/>
        </w:rPr>
        <w:t xml:space="preserve">B1. SIDE TOGETHER CHASSE. CROSS STEP. RECOVER. TURN.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Chasse R (RLR).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RF.  Recover onto RF.  Turn 1/4 L (9:00).  Shuffle forward (LRL).</w:t>
            </w:r>
          </w:p>
        </w:tc>
      </w:tr>
    </w:tbl>
    <w:p/>
    <w:p>
      <w:pPr/>
      <w:r>
        <w:rPr>
          <w:b w:val="1"/>
          <w:bCs w:val="1"/>
        </w:rPr>
        <w:t xml:space="preserve">B2. STEP POINT X2. TURN.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R.  Point LF beside RF.  Step LF to L.  Point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 (9:00) in triple steps (RLR).  Step L forward.</w:t>
            </w:r>
          </w:p>
        </w:tc>
      </w:tr>
    </w:tbl>
    <w:p/>
    <w:p>
      <w:pPr/>
      <w:r>
        <w:rPr>
          <w:b w:val="1"/>
          <w:bCs w:val="1"/>
        </w:rPr>
        <w:t xml:space="preserve">B3. CROSS MAMBO X4. 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L.  Recover on LF.  Step RF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R.  Recover on RF.  Step LF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backward.  Recover onto LF.  Step RF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backward.  Recover onto RF.  Turn 1/4 L (6:00).   Step LF forward.</w:t>
            </w:r>
          </w:p>
        </w:tc>
      </w:tr>
    </w:tbl>
    <w:p/>
    <w:p>
      <w:pPr/>
      <w:r>
        <w:rPr>
          <w:b w:val="1"/>
          <w:bCs w:val="1"/>
        </w:rPr>
        <w:t xml:space="preserve">B4. ROCKING CHAIR.  SWAY X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forward.  Recover onto LF. Rock RF backward.  Recover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R.  Sway L.  Sway R.  Sway L.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Bimbo Limbo - Nina Chen (TW) - April 2014</dc:title>
  <dc:description/>
  <dc:subject>Line Dance Stepsheet</dc:subject>
  <cp:keywords/>
  <cp:category/>
  <cp:lastModifiedBy/>
  <dcterms:created xsi:type="dcterms:W3CDTF">2024-03-28T09:15:58+00:00</dcterms:created>
  <dcterms:modified xsi:type="dcterms:W3CDTF">2024-03-28T09:15:58+00:00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