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Vai Dançar (Aller Danser)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Eric Lecardonnel (FR) - Mars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Vai dançar (feat. Speed) - Flavel &amp; Neto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Démarrage Intro 4 x 8 temps</w:t>
      </w:r>
    </w:p>
    <w:p/>
    <w:p>
      <w:pPr/>
      <w:r>
        <w:rPr>
          <w:b w:val="1"/>
          <w:bCs w:val="1"/>
        </w:rPr>
        <w:t xml:space="preserve">R SIDE CROSS SIDE, L HEEL, L SIDE CROSS SIDE, R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à droite, pas PG croisé devant D, pas PD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Toucher talon G diagonale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5 - 7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à gauche, pas PD croisé devant G, pas PG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Toucher talon D diagonale droite</w:t>
            </w:r>
          </w:p>
        </w:tc>
      </w:tr>
    </w:tbl>
    <w:p/>
    <w:p>
      <w:pPr/>
      <w:r>
        <w:rPr>
          <w:b w:val="1"/>
          <w:bCs w:val="1"/>
        </w:rPr>
        <w:t xml:space="preserve">STEPS FORWARD TOUCH, STEPS BACK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sur la diagonale avant D, rassemble PG (touch)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sur la diagonale arrière G, rassemble PD (touch)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sur la diagonale avant D, rassemble PG (touch)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sur la diagonale arrière G, rassemble PD (touch) à côté du PG</w:t>
            </w:r>
          </w:p>
        </w:tc>
      </w:tr>
    </w:tbl>
    <w:p/>
    <w:p>
      <w:pPr/>
      <w:r>
        <w:rPr>
          <w:b w:val="1"/>
          <w:bCs w:val="1"/>
        </w:rPr>
        <w:t xml:space="preserve">PIVOT 1/8 TURN LEFT x 2, RIGHT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devant, 1/8 de tour à gauche rouler les hanches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devant, 1/8 de tour à gauche rouler les hanches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PG en arrière, PD à droite, PG devant</w:t>
            </w:r>
          </w:p>
        </w:tc>
      </w:tr>
    </w:tbl>
    <w:p/>
    <w:p>
      <w:pPr/>
      <w:r>
        <w:rPr>
          <w:b w:val="1"/>
          <w:bCs w:val="1"/>
        </w:rPr>
        <w:t xml:space="preserve">V STEP OUT OUT, IN IN, V STEP OUT OUT, IN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en avant (out) dans la diagonale D, pas PG (out)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en arrière (in), pas PG rassemble à côté de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en avant (out) dans la diagonale D, pas PG (out)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en arrière (in), pas PG rassemble à côté de PD</w:t>
            </w:r>
          </w:p>
        </w:tc>
      </w:tr>
    </w:tbl>
    <w:p/>
    <w:p>
      <w:pPr/>
      <w:r>
        <w:rPr>
          <w:b w:val="1"/>
          <w:bCs w:val="1"/>
        </w:rPr>
        <w:t xml:space="preserve">REPEAT &amp; HAVE FUN</w:t>
      </w:r>
    </w:p>
    <w:p/>
    <w:p>
      <w:pPr/>
      <w:r>
        <w:rPr>
          <w:b w:val="1"/>
          <w:bCs w:val="1"/>
        </w:rPr>
        <w:t xml:space="preserve">Mise à jour le 6/04/2014</w:t>
      </w:r>
    </w:p>
    <w:p/>
    <w:p>
      <w:pPr/>
      <w:r>
        <w:rPr>
          <w:b w:val="1"/>
          <w:bCs w:val="1"/>
        </w:rPr>
        <w:t xml:space="preserve">Contact: eric.lecardonnel@bbox.fr site : « Country Rock Dancers » (29)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Vai Dançar (Aller Danser) (fr) - Eric Lecardonnel (FR) - Mars 2014</dc:title>
  <dc:description/>
  <dc:subject>Line Dance Stepsheet</dc:subject>
  <cp:keywords/>
  <cp:category/>
  <cp:lastModifiedBy/>
  <dcterms:created xsi:type="dcterms:W3CDTF">2024-03-29T14:23:56+00:00</dcterms:created>
  <dcterms:modified xsi:type="dcterms:W3CDTF">2024-03-29T14:23:56+00:00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