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Mercy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Time Has No Mercy - The Common Linnets : (Album: The Common Linnets)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</w:t>
      </w:r>
    </w:p>
    <w:p/>
    <w:p>
      <w:pPr/>
      <w:r>
        <w:rPr>
          <w:b w:val="1"/>
          <w:bCs w:val="1"/>
        </w:rPr>
        <w:t xml:space="preserve">[1 – 8]	Heel x2, Heel and Heel, Vaudeville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x2,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next to R, Touch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across R,Step R back, Touch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down, Step R across L, Step L back, Touch R Heel fwd</w:t>
            </w:r>
          </w:p>
        </w:tc>
      </w:tr>
    </w:tbl>
    <w:p/>
    <w:p>
      <w:pPr/>
      <w:r>
        <w:rPr>
          <w:b w:val="1"/>
          <w:bCs w:val="1"/>
        </w:rPr>
        <w:t xml:space="preserve">[9-16]	Step fwd, Prissy Walks x2, Step ½ Turn Step, Toe Touches R &amp; L, Walks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down, Step L across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, Step L fwd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Step R next to L, Touch L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 with stomps</w:t>
            </w:r>
          </w:p>
        </w:tc>
      </w:tr>
    </w:tbl>
    <w:p/>
    <w:p>
      <w:pPr/>
      <w:r>
        <w:rPr>
          <w:b w:val="1"/>
          <w:bCs w:val="1"/>
        </w:rPr>
        <w:t xml:space="preserve">[17-24]	Mambo Step, Coaster Cross, Side Rock Cross Ball Cross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 , Step L across R</w:t>
            </w:r>
          </w:p>
        </w:tc>
      </w:tr>
    </w:tbl>
    <w:p/>
    <w:p>
      <w:pPr/>
      <w:r>
        <w:rPr>
          <w:b w:val="1"/>
          <w:bCs w:val="1"/>
        </w:rPr>
        <w:t xml:space="preserve">[25-32]	¼ R, ¼ R, ¼ R shuffle fwd (walk around the tree), Syncopated Locksteps 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fwd, ¼ Turn R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fwd, Step next to R, Step R fwd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Diag. L fwd, Lock R behind L, Step L Diag.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Diag. R fwd, Lock L behind R, Step R Diag.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until count 18 (Mambo ), Then Dance the Coaster step with ¼ Turn L to the front Wall.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Mercy - Francien Sittrop (NL) - May 2014</dc:title>
  <dc:description/>
  <dc:subject>Line Dance Stepsheet</dc:subject>
  <cp:keywords/>
  <cp:category/>
  <cp:lastModifiedBy/>
  <dcterms:created xsi:type="dcterms:W3CDTF">2024-03-29T08:22:06+00:00</dcterms:created>
  <dcterms:modified xsi:type="dcterms:W3CDTF">2024-03-29T08:22:06+00:00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