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 card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Pascal Dhorne (FR)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Card - Hunter Hayes : (Album: Storyline)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[1-8]           SIDE TOUCH, SIDE TOUCH, SIDE CLOSE,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[9-16]  	LEFT ROCKING CHAIR, SHUFFLE FORWARD,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stepping left, right,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change,</w:t>
            </w:r>
          </w:p>
        </w:tc>
      </w:tr>
    </w:tbl>
    <w:p/>
    <w:p>
      <w:pPr/>
      <w:r>
        <w:rPr>
          <w:b w:val="1"/>
          <w:bCs w:val="1"/>
        </w:rPr>
        <w:t xml:space="preserve">[17-24]        JAZZ BOX CROSS WITH ¼ TURN RIGHT, CHASSE, SHUFFLE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forward stepping left, right, left,</w:t>
            </w:r>
          </w:p>
        </w:tc>
      </w:tr>
    </w:tbl>
    <w:p/>
    <w:p>
      <w:pPr/>
      <w:r>
        <w:rPr>
          <w:b w:val="1"/>
          <w:bCs w:val="1"/>
        </w:rPr>
        <w:t xml:space="preserve">[25-32]       STEP, TOUCH, BACK, KICK,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toe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Restart: On wall 5 after 16 counts and on wall 10 after 24 counts	</w:t>
      </w:r>
    </w:p>
    <w:p/>
    <w:p>
      <w:pPr/>
      <w:r>
        <w:rPr>
          <w:b w:val="1"/>
          <w:bCs w:val="1"/>
        </w:rPr>
        <w:t xml:space="preserve">Contact: pdhorne@gmail.com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card - Pascal Dhorne (FR) - May 2014</dc:title>
  <dc:description/>
  <dc:subject>Line Dance Stepsheet</dc:subject>
  <cp:keywords/>
  <cp:category/>
  <cp:lastModifiedBy/>
  <dcterms:created xsi:type="dcterms:W3CDTF">2024-03-29T01:09:40+00:00</dcterms:created>
  <dcterms:modified xsi:type="dcterms:W3CDTF">2024-03-29T01:09:40+00:00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