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Take Me Away To The Islands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Karen Kennedy (SCO) - August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Take Me Away to the Islands - Gary Lee Tolley : (Album: Nightlife - iTunes &amp;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Intro:- Start on the word “ Playing” when he sings “ I was playing in a bar in Santa Fe “</w:t>
      </w:r>
    </w:p>
    <w:p/>
    <w:p>
      <w:pPr/>
      <w:r>
        <w:rPr>
          <w:b w:val="1"/>
          <w:bCs w:val="1"/>
        </w:rPr>
        <w:t xml:space="preserve">RIGHT LOCK FORWARD, HOLD, LEFT LOCK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hold (12.00)</w:t>
            </w:r>
          </w:p>
        </w:tc>
      </w:tr>
    </w:tbl>
    <w:p/>
    <w:p>
      <w:pPr/>
      <w:r>
        <w:rPr>
          <w:b w:val="1"/>
          <w:bCs w:val="1"/>
        </w:rPr>
        <w:t xml:space="preserve">¼ RIGHT JAZZ CROSS,  RIGHT GRAPEVINE 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to right side, cross left over right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 cross left in front of right (3.00)</w:t>
            </w:r>
          </w:p>
        </w:tc>
      </w:tr>
    </w:tbl>
    <w:p/>
    <w:p>
      <w:pPr/>
      <w:r>
        <w:rPr>
          <w:b w:val="1"/>
          <w:bCs w:val="1"/>
        </w:rPr>
        <w:t xml:space="preserve">SIDE ROCK, RECOVER, CROSS, HOLD, SIDE ROCK, RECOVER,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left to left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front of right, hold</w:t>
            </w:r>
          </w:p>
        </w:tc>
      </w:tr>
    </w:tbl>
    <w:p/>
    <w:p>
      <w:pPr/>
      <w:r>
        <w:rPr>
          <w:b w:val="1"/>
          <w:bCs w:val="1"/>
        </w:rPr>
        <w:t xml:space="preserve">RIGHT MAMBO FWD WITH ¼ TURN, HOLD,  CROSS ROCK, RECOVER, SIDE 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hold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 1:  Add at the end of wall 2 facing the front wall add 8 count tag to being you back to front wall</w:t>
      </w:r>
    </w:p>
    <w:p>
      <w:pPr/>
      <w:r>
        <w:rPr>
          <w:b w:val="1"/>
          <w:bCs w:val="1"/>
        </w:rPr>
        <w:t xml:space="preserve">RIGHT ½ PIVOT, STEP FWD, HOLD, LEFT ½ PIVOT, STEP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TAG 2:  Add at the end of wall 3 facing back wall add the 4 count right rocking chair and then restart dance</w:t>
      </w:r>
    </w:p>
    <w:p>
      <w:pPr/>
      <w:r>
        <w:rPr>
          <w:b w:val="1"/>
          <w:bCs w:val="1"/>
        </w:rPr>
        <w:t xml:space="preserve">RIGHT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Contact: karencazzza@aol.com or karen@nulinedance.com</w:t>
      </w:r>
    </w:p>
    <w:p/>
    <w:p>
      <w:pPr/>
      <w:r>
        <w:rPr>
          <w:b w:val="1"/>
          <w:bCs w:val="1"/>
        </w:rPr>
        <w:t xml:space="preserve">Last Update – 12th Aug 2014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Take Me Away To The Islands - Karen Kennedy (SCO) - August 2014</dc:title>
  <dc:description/>
  <dc:subject>Line Dance Stepsheet</dc:subject>
  <cp:keywords/>
  <cp:category/>
  <cp:lastModifiedBy/>
  <dcterms:created xsi:type="dcterms:W3CDTF">2024-03-28T20:16:38+00:00</dcterms:created>
  <dcterms:modified xsi:type="dcterms:W3CDTF">2024-03-28T20:16:38+00:00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