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Celtic Slide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- Irish / Celtic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Jenifer Wolf (CAN) - February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Tell Me Ma - Sham Rock : (ending - stomp R. ***)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Alt. Music: Cry Of The Celts - Lord Of The Dance – track #16 (131 bpm) Intro: 32 counts</w:t>
      </w:r>
    </w:p>
    <w:p>
      <w:pPr/>
      <w:r>
        <w:rPr>
          <w:b w:val="1"/>
          <w:bCs w:val="1"/>
        </w:rPr>
        <w:t xml:space="preserve">CCW Line Dance.</w:t>
      </w:r>
    </w:p>
    <w:p/>
    <w:p>
      <w:pPr/>
      <w:r>
        <w:rPr>
          <w:b w:val="1"/>
          <w:bCs w:val="1"/>
        </w:rPr>
        <w:t xml:space="preserve">(A)	STOMP, SLIDE, STOMP, SLIDE, VINE, STOMP,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R. forward, Slide R. back beside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R. forward, Slide R. back beside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to R. side, Cross L. behind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to R. side, Stomp L. beside R., Stomp R. beside L.</w:t>
            </w:r>
          </w:p>
        </w:tc>
      </w:tr>
    </w:tbl>
    <w:p/>
    <w:p>
      <w:pPr/>
      <w:r>
        <w:rPr>
          <w:b w:val="1"/>
          <w:bCs w:val="1"/>
        </w:rPr>
        <w:t xml:space="preserve">(B)	STOMP, SLIDE, STOMP, SLIDE, VINE, STOMP,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L. forward, Slide L. back beside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L. forward, Slide L. back beside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L. to L. side, Cross R. behind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L. to L. side, Stomp R. beside L., Stomp R. beside L.</w:t>
            </w:r>
          </w:p>
        </w:tc>
      </w:tr>
    </w:tbl>
    <w:p/>
    <w:p>
      <w:pPr/>
      <w:r>
        <w:rPr>
          <w:b w:val="1"/>
          <w:bCs w:val="1"/>
        </w:rPr>
        <w:t xml:space="preserve">(C)			SHUFFLE, SHUFFLE, STEP, TURN 1/8, STEP, TURN 1/8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forward, Step L. beside R., Step R. forward (shuffle R. L. R.)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L. forward, Step R. beside L., Step L. forward (shuffle L. R. L.)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forward, Turn 1/8 L. onto L. (turn to face the corner)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R. forward, Turn 1/8 L. onto L. (you have made ¼ turn total to face new wall)</w:t>
            </w:r>
          </w:p>
        </w:tc>
      </w:tr>
    </w:tbl>
    <w:p/>
    <w:p>
      <w:pPr/>
      <w:r>
        <w:rPr>
          <w:b w:val="1"/>
          <w:bCs w:val="1"/>
        </w:rPr>
        <w:t xml:space="preserve">(D)			3 HEELS, STOMP, STOMP, HEEL SPLITS, HOLD, HEEL SPLITS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R. heel forward, Step R. beside L., Touch L.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L. beside R., Touch R.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R. beside L., Stomp R. beside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Split both heels out to sides, Bring both heels together, Split both heels out to sides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Bring both heels together, Split both heels out to sides, Bring both heels together</w:t>
            </w:r>
          </w:p>
        </w:tc>
      </w:tr>
    </w:tbl>
    <w:p/>
    <w:p>
      <w:pPr/>
      <w:r>
        <w:rPr>
          <w:b w:val="1"/>
          <w:bCs w:val="1"/>
        </w:rPr>
        <w:t xml:space="preserve">Option for the new beginner: for the last 8 counts do 2 heels and 2 heel splits</w:t>
      </w:r>
    </w:p>
    <w:p/>
    <w:p>
      <w:pPr/>
      <w:r>
        <w:rPr>
          <w:b w:val="1"/>
          <w:bCs w:val="1"/>
        </w:rPr>
        <w:t xml:space="preserve">Begin Again, have fun!</w:t>
      </w:r>
    </w:p>
    <w:p/>
    <w:p>
      <w:pPr/>
      <w:r>
        <w:rPr>
          <w:b w:val="1"/>
          <w:bCs w:val="1"/>
        </w:rPr>
        <w:t xml:space="preserve">This dance is good to many songs for a split floor, especially good for St. Patrick’s Day parties.</w:t>
      </w:r>
    </w:p>
    <w:p/>
    <w:p>
      <w:pPr/>
      <w:r>
        <w:rPr>
          <w:b w:val="1"/>
          <w:bCs w:val="1"/>
        </w:rPr>
        <w:t xml:space="preserve">Contact: e-mail: dancewithwolfs@telus.net - web site: http://www.dancewithwolfs.com/</w:t>
      </w:r>
    </w:p>
    <w:p/>
    <w:p>
      <w:pPr/>
      <w:r>
        <w:rPr>
          <w:b w:val="1"/>
          <w:bCs w:val="1"/>
        </w:rPr>
        <w:t xml:space="preserve">This step description may be freely copied and distributed provided it is not altered in any way without the permission of the choreographer. All rights reserved.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Celtic Slide - Jenifer Wolf (CAN) - February 2012</dc:title>
  <dc:description/>
  <dc:subject>Line Dance Stepsheet</dc:subject>
  <cp:keywords/>
  <cp:category/>
  <cp:lastModifiedBy/>
  <dcterms:created xsi:type="dcterms:W3CDTF">2024-04-28T05:33:17+00:00</dcterms:created>
  <dcterms:modified xsi:type="dcterms:W3CDTF">2024-04-28T05:33:17+00:00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