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Devil Pray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confirmé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Janvier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Pray - Madonna : (Album: Rebel Heart)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temps</w:t>
      </w:r>
    </w:p>
    <w:p/>
    <w:p>
      <w:pPr/>
      <w:r>
        <w:rPr>
          <w:b w:val="1"/>
          <w:bCs w:val="1"/>
        </w:rPr>
        <w:t xml:space="preserve">WALKS (R.L.), SHUFFLE FORWARD, ROCK FORWARD,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PG arrière</w:t>
            </w:r>
          </w:p>
        </w:tc>
      </w:tr>
    </w:tbl>
    <w:p>
      <w:pPr/>
      <w:r>
        <w:rPr>
          <w:b w:val="1"/>
          <w:bCs w:val="1"/>
        </w:rPr>
        <w:t xml:space="preserve">Restart : ici sur le 7ème mur !( 6.00)</w:t>
      </w:r>
    </w:p>
    <w:p/>
    <w:p>
      <w:pPr/>
      <w:r>
        <w:rPr>
          <w:b w:val="1"/>
          <w:bCs w:val="1"/>
        </w:rPr>
        <w:t xml:space="preserve">TOUCH BACK, REVERSE PIVOT 1/2 TURN R, PIVOT ¼ TURN RIGHT, CROSS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/pointe PD arrière, ½ tour à D et prendre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¼ de tour à D ( appui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latéral PD, revenir sur PG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 TURNING ¼ RIGHT, ROCK STEP &amp; ROCK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¼ de tour à D et PG côté G, PD légèrement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PG à côté du PD, rock PD avant, revenir sur PG</w:t>
            </w:r>
          </w:p>
        </w:tc>
      </w:tr>
    </w:tbl>
    <w:p/>
    <w:p>
      <w:pPr/>
      <w:r>
        <w:rPr>
          <w:b w:val="1"/>
          <w:bCs w:val="1"/>
        </w:rPr>
        <w:t xml:space="preserve">SHUFFLE BACK, L. ROCK BACK, JAZZ BOX TURNING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du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arrière, ¼ tour à G et PG côté G,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RESTART : Sur le 7ème mur, faire les 8 premiers temps , puis reprendre la danse au début	</w:t>
      </w:r>
    </w:p>
    <w:p/>
    <w:p>
      <w:pPr/>
      <w:r>
        <w:rPr>
          <w:b w:val="1"/>
          <w:bCs w:val="1"/>
        </w:rPr>
        <w:t xml:space="preserve">FINAL : 1 temps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sur place, PG à côté du PD ( face à 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 choreographer : malouwin@hotmail.fr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Devil Pray (fr) - Maryloo (FR) - Janvier 2015</dc:title>
  <dc:description/>
  <dc:subject>Line Dance Stepsheet</dc:subject>
  <cp:keywords/>
  <cp:category/>
  <cp:lastModifiedBy/>
  <dcterms:created xsi:type="dcterms:W3CDTF">2024-03-28T16:53:15+00:00</dcterms:created>
  <dcterms:modified xsi:type="dcterms:W3CDTF">2024-03-28T16:53:15+00:00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