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Be a Stranger AB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a Stranger - Dave Sheriff : (Album: Donegal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 Dans Le Piste</w:t>
      </w:r>
    </w:p>
    <w:p/>
    <w:p>
      <w:pPr/>
      <w:r>
        <w:rPr>
          <w:b w:val="1"/>
          <w:bCs w:val="1"/>
        </w:rPr>
        <w:t xml:space="preserve">Pas ni Redémarre ou ni Tags</w:t>
      </w:r>
    </w:p>
    <w:p/>
    <w:p>
      <w:pPr/>
      <w:r>
        <w:rPr>
          <w:b w:val="1"/>
          <w:bCs w:val="1"/>
        </w:rPr>
        <w:t xml:space="preserve">[1-8] FORWARD TOESTRUTS. ROCK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devant, abaisser le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PG devant, abaisser le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[9-16] JAZZBOX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D, PG à côté du PD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D, PG à côté du PD (6:00)</w:t>
            </w:r>
          </w:p>
        </w:tc>
      </w:tr>
    </w:tbl>
    <w:p/>
    <w:p>
      <w:pPr/>
      <w:r>
        <w:rPr>
          <w:b w:val="1"/>
          <w:bCs w:val="1"/>
        </w:rPr>
        <w:t xml:space="preserve">[17-24] 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toucher PD à côté PG</w:t>
            </w:r>
          </w:p>
        </w:tc>
      </w:tr>
    </w:tbl>
    <w:p>
      <w:pPr/>
      <w:r>
        <w:rPr>
          <w:b w:val="1"/>
          <w:bCs w:val="1"/>
        </w:rPr>
        <w:t xml:space="preserve">Option pour débutants intermédiaires roulant toucher</w:t>
      </w:r>
    </w:p>
    <w:p>
      <w:pPr/>
      <w:r>
        <w:rPr>
          <w:b w:val="1"/>
          <w:bCs w:val="1"/>
        </w:rPr>
        <w:t xml:space="preserve">vigne droite roulant toucher la vigne gauche</w:t>
      </w:r>
    </w:p>
    <w:p/>
    <w:p>
      <w:pPr/>
      <w:r>
        <w:rPr>
          <w:b w:val="1"/>
          <w:bCs w:val="1"/>
        </w:rPr>
        <w:t xml:space="preserve">[25-32] STEP KICK BACK BACK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coup de pied (Kick)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derrière le poids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coup de pied (Kick)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derrière le poids à G</w:t>
            </w:r>
          </w:p>
        </w:tc>
      </w:tr>
    </w:tbl>
    <w:p/>
    <w:p>
      <w:pPr/>
      <w:r>
        <w:rPr>
          <w:b w:val="1"/>
          <w:bCs w:val="1"/>
        </w:rPr>
        <w:t xml:space="preserve">Conventions : D = Droite G = Gauche PD = Pied Droit PG = Pied Gauche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Be a Stranger AB (fr) - Adrian Helliker (FR) - Avril 2019</dc:title>
  <dc:description/>
  <dc:subject>Line Dance Stepsheet</dc:subject>
  <cp:keywords/>
  <cp:category/>
  <cp:lastModifiedBy/>
  <dcterms:created xsi:type="dcterms:W3CDTF">2024-03-29T08:30:50+00:00</dcterms:created>
  <dcterms:modified xsi:type="dcterms:W3CDTF">2024-03-29T08:30:50+00:00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