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Would Mary You a Million Times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Pierre-Jean CHEYNEL (FR)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Ring on Every Finger - LOCASH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comptes (à partie du tout début) Position de départ : Side by side</w:t>
      </w:r>
    </w:p>
    <w:p>
      <w:pPr/>
      <w:r>
        <w:rPr>
          <w:b w:val="1"/>
          <w:bCs w:val="1"/>
        </w:rPr>
        <w:t xml:space="preserve">Les pas sont identiques sur les sections 1 à 4, différents sur les sections 5 &amp; 6</w:t>
      </w:r>
    </w:p>
    <w:p/>
    <w:p>
      <w:pPr/>
      <w:r>
        <w:rPr>
          <w:b w:val="1"/>
          <w:bCs w:val="1"/>
        </w:rPr>
        <w:t xml:space="preserve">[1 - 8]  WALK R &amp; L, TRIPLE FWD, WALK L &amp; R, TRIPLE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, PG devant , PD devant , PG à côté PD , PD devant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, PD devant , PG devant , PD à côté PG , PG devant ,</w:t>
            </w:r>
          </w:p>
        </w:tc>
      </w:tr>
    </w:tbl>
    <w:p/>
    <w:p>
      <w:pPr/>
      <w:r>
        <w:rPr>
          <w:b w:val="1"/>
          <w:bCs w:val="1"/>
        </w:rPr>
        <w:t xml:space="preserve">[9 - 16] ROCK STEP, ½ TRIPLE RIGHT, STEP TURN,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, Retour sur G , ½ tour à D PD devant , PG à côté PD 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, ½ tour à D , PG devant , PD à côté PG , PG devant ,</w:t>
            </w:r>
          </w:p>
        </w:tc>
      </w:tr>
    </w:tbl>
    <w:p>
      <w:pPr/>
      <w:r>
        <w:rPr>
          <w:b w:val="1"/>
          <w:bCs w:val="1"/>
        </w:rPr>
        <w:t xml:space="preserve">Lâcher Mains Gauches aux comptes 5 &amp; 6, reprendre la position initiale sur les comptes 7 à 8</w:t>
      </w:r>
    </w:p>
    <w:p/>
    <w:p>
      <w:pPr/>
      <w:r>
        <w:rPr>
          <w:b w:val="1"/>
          <w:bCs w:val="1"/>
        </w:rPr>
        <w:t xml:space="preserve">[17 - 24] ROCK SIDE, BEHIND SIDE CROSS, ROCK SIDE, BEHIND SIDE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, Retour sur PG , Croiser PD derrière PG , PG à G , Croiser PD devant PG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, Retour sur PD , Croiser PG derrière PD , PD à D , Croiser PG devant PD ,</w:t>
            </w:r>
          </w:p>
        </w:tc>
      </w:tr>
    </w:tbl>
    <w:p/>
    <w:p>
      <w:pPr/>
      <w:r>
        <w:rPr>
          <w:b w:val="1"/>
          <w:bCs w:val="1"/>
        </w:rPr>
        <w:t xml:space="preserve">[25 - 32] ROCKING CHAIR, JAZZBOX,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, Retour sur PG , PD derrière , Retour sur PG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, PG derrière , PD à D , PG à côté PD ,</w:t>
            </w:r>
          </w:p>
        </w:tc>
      </w:tr>
    </w:tbl>
    <w:p>
      <w:pPr/>
      <w:r>
        <w:rPr>
          <w:b w:val="1"/>
          <w:bCs w:val="1"/>
        </w:rPr>
        <w:t xml:space="preserve">RESTART ICI À LA SIXIÈME ROUTINE</w:t>
      </w:r>
    </w:p>
    <w:p/>
    <w:p>
      <w:pPr/>
      <w:r>
        <w:rPr>
          <w:b w:val="1"/>
          <w:bCs w:val="1"/>
        </w:rPr>
        <w:t xml:space="preserve">[33 - 40] MAN  HOLD X4, SWITCH HEEL, SWITCH POINT,</w:t>
      </w:r>
    </w:p>
    <w:p>
      <w:pPr/>
      <w:r>
        <w:rPr>
          <w:b w:val="1"/>
          <w:bCs w:val="1"/>
        </w:rPr>
        <w:t xml:space="preserve">[33 - 40] WOMAN SWITCH HEEL, SWITCH POINT, HOLD X4,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Hold X4,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W : Talon D devant , PD à côté PG , Talon G devant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 : PG à côté PD , Pointe PD à D , PD à côté PG , Pointe PG à G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Talon D devant , PD à côté PG , Talon G devant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PG à côté PD , Pointe PD à D , PD à côté PG , Pointe PG à G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 : Hold X4,</w:t>
            </w:r>
          </w:p>
        </w:tc>
      </w:tr>
    </w:tbl>
    <w:p/>
    <w:p>
      <w:pPr/>
      <w:r>
        <w:rPr>
          <w:b w:val="1"/>
          <w:bCs w:val="1"/>
        </w:rPr>
        <w:t xml:space="preserve">[41 - 48] MAN  HOLD X4, SWITCH HEEL, SWITCH POINT,</w:t>
      </w:r>
    </w:p>
    <w:p>
      <w:pPr/>
      <w:r>
        <w:rPr>
          <w:b w:val="1"/>
          <w:bCs w:val="1"/>
        </w:rPr>
        <w:t xml:space="preserve">[41 - 48] WOMAN SWITCH HEEL, SWITCH POINT, HOLD X4,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Hold X4,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W : Talon G devant , PG à côté PD , Talon D devant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 : PD à côté PG , Pointe PG à G , PG à côté PD , Pointe PD à D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Talon G devant , PG à côté PD , Talon D devant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PD à côté PG , Pointe PG à G , PG à côté PD , Pointe PD à D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 : Hold X4,</w:t>
            </w:r>
          </w:p>
        </w:tc>
      </w:tr>
    </w:tbl>
    <w:p/>
    <w:p>
      <w:pPr/>
      <w:r>
        <w:rPr>
          <w:b w:val="1"/>
          <w:bCs w:val="1"/>
        </w:rPr>
        <w:t xml:space="preserve">Courriel : pierrejean.cheynel@laposte.net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Would Mary You a Million Times (P) (fr) - Pierre-Jean CHEYNEL (FR) - Juillet 2019</dc:title>
  <dc:description/>
  <dc:subject>Line Dance Stepsheet</dc:subject>
  <cp:keywords/>
  <cp:category/>
  <cp:lastModifiedBy/>
  <dcterms:created xsi:type="dcterms:W3CDTF">2024-03-29T12:48:52+00:00</dcterms:created>
  <dcterms:modified xsi:type="dcterms:W3CDTF">2024-03-29T12:48:52+00:00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