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Lonesome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Véronique DAILLY (FR) - Août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Hank Williams Lonesome - Gord Bamford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 : 16 comptes</w:t>
      </w:r>
    </w:p>
    <w:p/>
    <w:p>
      <w:pPr/>
      <w:r>
        <w:rPr>
          <w:b w:val="1"/>
          <w:bCs w:val="1"/>
        </w:rPr>
        <w:t xml:space="preserve">HEEL, TOE TOUCH BEHIND, STEP, SWEEP ¼ TURN CROSS,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PD devant, touche pointe PD derrière, poser PD à côté PG, sweep PG ¼ tour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devant, poser PD à droite, croiser PG derrière, poser PD à droite</w:t>
            </w:r>
          </w:p>
        </w:tc>
      </w:tr>
    </w:tbl>
    <w:p/>
    <w:p>
      <w:pPr/>
      <w:r>
        <w:rPr>
          <w:b w:val="1"/>
          <w:bCs w:val="1"/>
        </w:rPr>
        <w:t xml:space="preserve">SIDE TOGETHER, SIDE TOGETHER, DIAGONALLY STEP FORWARD TOUCH CLAP, DIAGONALLY STEP BEHIND TOUCH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PD assemble, PG à gauche, PD assemble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diagonale devant, touche PG, clap, PG diagonale derrière, touche PD, clap</w:t>
            </w:r>
          </w:p>
        </w:tc>
      </w:tr>
    </w:tbl>
    <w:p>
      <w:pPr/>
      <w:r>
        <w:rPr>
          <w:b w:val="1"/>
          <w:bCs w:val="1"/>
        </w:rPr>
        <w:t xml:space="preserve">RESTART ICI au 3ème MUR, à 6 HEURES</w:t>
      </w:r>
    </w:p>
    <w:p/>
    <w:p>
      <w:pPr/>
      <w:r>
        <w:rPr>
          <w:b w:val="1"/>
          <w:bCs w:val="1"/>
        </w:rPr>
        <w:t xml:space="preserve">VINE TO THE RIGHT, TOUCH, VINE TO THE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droite, croiser PG derrière, poser PD à droite, toucher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gauche, croiser PD derrière, poser PG à gauche, toucher PD à côté du PG</w:t>
            </w:r>
          </w:p>
        </w:tc>
      </w:tr>
    </w:tbl>
    <w:p/>
    <w:p>
      <w:pPr/>
      <w:r>
        <w:rPr>
          <w:b w:val="1"/>
          <w:bCs w:val="1"/>
        </w:rPr>
        <w:t xml:space="preserve">WALK FORWARD, RIGHT, LEFT, RIGHT, POINT, WALK BACK LEFT, RIGHT,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avant droite, gauche, droite, pointer PG côté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 gauche, droite, gauche, toucher PD à côté du PG</w:t>
            </w:r>
          </w:p>
        </w:tc>
      </w:tr>
    </w:tbl>
    <w:p/>
    <w:p>
      <w:pPr/>
      <w:r>
        <w:rPr>
          <w:b w:val="1"/>
          <w:bCs w:val="1"/>
        </w:rPr>
        <w:t xml:space="preserve">Contact : daillyveronique@yahoo.fr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Lonesome (fr) - Véronique DAILLY (FR) - Août 2019</dc:title>
  <dc:description/>
  <dc:subject>Line Dance Stepsheet</dc:subject>
  <cp:keywords/>
  <cp:category/>
  <cp:lastModifiedBy/>
  <dcterms:created xsi:type="dcterms:W3CDTF">2024-03-28T14:46:39+00:00</dcterms:created>
  <dcterms:modified xsi:type="dcterms:W3CDTF">2024-03-28T14:46:39+00:00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