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Heartache Medication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+ Style : CCS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Agnes Gauthier (FR) - Août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Heartache Medication - Jon Pardi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Démarrage de la danse après les 16 premiers comptes</w:t>
      </w:r>
    </w:p>
    <w:p/>
    <w:p>
      <w:pPr/>
      <w:r>
        <w:rPr>
          <w:b w:val="1"/>
          <w:bCs w:val="1"/>
        </w:rPr>
        <w:t xml:space="preserve">SECTION 1: RF SIDE, TOGETHER, RF SCISSOR CROSS, LF SIDE, TOGETHER, LF SCISSOR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PG rassemblé près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PG près du PD, PD croisé devant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PD rassemblé près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PD près du PG, PG croisé devant PD</w:t>
            </w:r>
          </w:p>
        </w:tc>
      </w:tr>
    </w:tbl>
    <w:p/>
    <w:p>
      <w:pPr/>
      <w:r>
        <w:rPr>
          <w:b w:val="1"/>
          <w:bCs w:val="1"/>
        </w:rPr>
        <w:t xml:space="preserve">SECTION 2: RF ROCK STEP FWD, RF SHUFFLE ½ TURN, LF STEP ¼ TURN, LF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Rock step avant, retour du poids du corps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droite PD à droite, PG près du PD, ¼ de tour à droite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¼ de tour à droite retour du poids du corps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croisé devant le PD, PD à droite, PG croisé devant le PD</w:t>
            </w:r>
          </w:p>
        </w:tc>
      </w:tr>
    </w:tbl>
    <w:p/>
    <w:p>
      <w:pPr/>
      <w:r>
        <w:rPr>
          <w:b w:val="1"/>
          <w:bCs w:val="1"/>
        </w:rPr>
        <w:t xml:space="preserve">SECTION 3: RF HEEL FWD, RF HEEL SIDE, BEHIND SIDE CROSS, LF HEEL FWD, LF HEEL SIDE, LF SAILOR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droit devant, Talon droit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croisé derrière PG, PG à gauche, PD croisé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gauche devant, Talon gauche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croisé derrière PD, ¼ de tour à gauche PD à droite, PG devant</w:t>
            </w:r>
          </w:p>
        </w:tc>
      </w:tr>
    </w:tbl>
    <w:p>
      <w:pPr/>
      <w:r>
        <w:rPr>
          <w:b w:val="1"/>
          <w:bCs w:val="1"/>
        </w:rPr>
        <w:t xml:space="preserve">Au 4ème et 7ème Mur Restart après les 24 premiers comptes</w:t>
      </w:r>
    </w:p>
    <w:p/>
    <w:p>
      <w:pPr/>
      <w:r>
        <w:rPr>
          <w:b w:val="1"/>
          <w:bCs w:val="1"/>
        </w:rPr>
        <w:t xml:space="preserve">SECTION 4: RF WALK, LF WALK, RF MAMBO FWD, LF STEP BACK, RF STEP BACK, LF ROCK STEP BACK WITH JUMP, LF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Rock step avant, retour du poids du corps sur PG, PD derrière</w:t>
            </w:r>
          </w:p>
        </w:tc>
      </w:tr>
    </w:tbl>
    <w:p>
      <w:pPr/>
      <w:r>
        <w:rPr>
          <w:b w:val="1"/>
          <w:bCs w:val="1"/>
        </w:rPr>
        <w:t xml:space="preserve">Au 3ème mur Restart après les 28 premiers comptes, remplacer le mambo par un Rock step Touch PD près du PG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rock step arrière sauté, retour du poids du corps sur PD, Stomp du PG près du PD</w:t>
            </w:r>
          </w:p>
        </w:tc>
      </w:tr>
    </w:tbl>
    <w:p/>
    <w:p>
      <w:pPr/>
      <w:r>
        <w:rPr>
          <w:b w:val="1"/>
          <w:bCs w:val="1"/>
        </w:rPr>
        <w:t xml:space="preserve">RECOMMENCEZ AVEC LE SOURIRE !!!!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Heartache Medication (fr) - Agnes Gauthier (FR) - Août 2019</dc:title>
  <dc:description/>
  <dc:subject>Line Dance Stepsheet</dc:subject>
  <cp:keywords/>
  <cp:category/>
  <cp:lastModifiedBy/>
  <dcterms:created xsi:type="dcterms:W3CDTF">2024-03-28T10:16:51+00:00</dcterms:created>
  <dcterms:modified xsi:type="dcterms:W3CDTF">2024-03-28T10:16:51+00:00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