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Everytime She Walks By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Julien Le Rouzic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Time She Walks By - Adam Brand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temps.</w:t>
      </w:r>
    </w:p>
    <w:p/>
    <w:p>
      <w:pPr/>
      <w:r>
        <w:rPr>
          <w:b w:val="1"/>
          <w:bCs w:val="1"/>
        </w:rPr>
        <w:t xml:space="preserve">KICK BALL CROSS X2, SIDE TRIPLE,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CROSS  D  :  KICK  PD  avant  -  Pas  Ball  PD  à  côté  du  PG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BALL  CROSS  D  :  KICK  PD  avant  -  Pas  Ball  PD  à  côté  du  PG  -  CROSS  PG  devant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latéral  D  :  Pas  PD  à  D  -  Pas  PG  à  côté  du  PD  -  Pas  PD  à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PG  arrière  -  Revenir  sur  PD  avant</w:t>
            </w:r>
          </w:p>
        </w:tc>
      </w:tr>
    </w:tbl>
    <w:p/>
    <w:p>
      <w:pPr/>
      <w:r>
        <w:rPr>
          <w:b w:val="1"/>
          <w:bCs w:val="1"/>
        </w:rPr>
        <w:t xml:space="preserve">SIDE, HOLD, BALL, SIDE, HOLD, ROLLING VINE,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à  G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Ball  PD  à  côté  du  PG  -  Pas  PG  à  G  -  TOUCH  pointe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 VINE  D  :  1/4  de  tour  D  &amp;  Pas  PD  avant  -  1/2  de  tour  D  &amp;  Pas  PG  arrière . . . . . 1/4  de  tour  D  &amp;  Pas  PD  à  D  -  Pas  PG  à  côté  du  PD  (12:00)</w:t>
            </w:r>
          </w:p>
        </w:tc>
      </w:tr>
    </w:tbl>
    <w:p/>
    <w:p>
      <w:pPr/>
      <w:r>
        <w:rPr>
          <w:b w:val="1"/>
          <w:bCs w:val="1"/>
        </w:rPr>
        <w:t xml:space="preserve">SIDE ROCK, TOGETHER, SIDE ROCK, LEFT SAILOR STEP,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PD  à  D  -  Revenir  sur  PG  à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&amp;3.4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à  côté  du  PG  -  ROCK  STEP  PG  à  G  -  Revenir  sur  PD  à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G  :  CROSS  Ball  PG  derrière  PD  -  Pas  Ball  PD  à  D  -  Pas  PG  à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PD  arrière  -  Revenir  sur  PG  avant</w:t>
            </w:r>
          </w:p>
        </w:tc>
      </w:tr>
    </w:tbl>
    <w:p/>
    <w:p>
      <w:pPr/>
      <w:r>
        <w:rPr>
          <w:b w:val="1"/>
          <w:bCs w:val="1"/>
        </w:rPr>
        <w:t xml:space="preserve">FIGURE OF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 VINE  D  :  Pas  PD  à  D  -  CROSS  PG  derrière  PD  -  1/4  de  tour  D  &amp;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6.7.8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D  &amp;  TURNING  VINE  G  :  Pas  PG  à  G  -  CROSS  PD  derrière  PG . . . . 1/4  de  tour  G  &amp;  Pas  PG  avant  (9:00)</w:t>
            </w:r>
          </w:p>
        </w:tc>
      </w:tr>
    </w:tbl>
    <w:p/>
    <w:p>
      <w:pPr/>
      <w:r>
        <w:rPr>
          <w:b w:val="1"/>
          <w:bCs w:val="1"/>
        </w:rPr>
        <w:t xml:space="preserve">HEEL X2, TOUCH, HEEL, TOGETHER, STEP 1/2 TURN LEFT, STEP, CLAP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talon  PD  avant  -  SWITCH  :  Pas  PD  à  côté  du  PG  -  TOUCH  talon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TOUCH  pointe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talon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Pas  PD  avant  -  1/2  tour  PIVOT  vers  G  ( appui  PG )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CLAP  -  CLAP</w:t>
            </w:r>
          </w:p>
        </w:tc>
      </w:tr>
    </w:tbl>
    <w:p/>
    <w:p>
      <w:pPr/>
      <w:r>
        <w:rPr>
          <w:b w:val="1"/>
          <w:bCs w:val="1"/>
        </w:rPr>
        <w:t xml:space="preserve">HEEL X2, TOUCH, HEEL, TOGETHER, STEP 1/2 TURN LEFT, STEP, CLAP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talon  PG  avant  -  SWITCH  :  Pas  PG  à  côté  du  PD  -  TOUCH  talon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pointe  PG  à  côté  du 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TOUCH  talon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Pas  PG  avant  -  1/2  tour  PIVOT  vers  D  ( appui  PD 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CLAP  -  CLAP 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Everytime She Walks By (fr) - Julien Le Rouzic (FR) - Août 2019</dc:title>
  <dc:description/>
  <dc:subject>Line Dance Stepsheet</dc:subject>
  <cp:keywords/>
  <cp:category/>
  <cp:lastModifiedBy/>
  <dcterms:created xsi:type="dcterms:W3CDTF">2024-03-29T13:38:13+00:00</dcterms:created>
  <dcterms:modified xsi:type="dcterms:W3CDTF">2024-03-29T13:38:13+00:00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