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One Big Country Song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Intermédiaire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Guylaine Bourdages (CAN) &amp; Stéphane Cormier (CAN) - Octobre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One Big Country Song - LOCASH : (Album: Brothers)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comptes</w:t>
      </w:r>
    </w:p>
    <w:p/>
    <w:p>
      <w:pPr/>
      <w:r>
        <w:rPr>
          <w:b w:val="1"/>
          <w:bCs w:val="1"/>
        </w:rPr>
        <w:t xml:space="preserve">SECTION 1 [1-8] Side Touch, Side Touch, Weave to the right, Rock Side, Rock Forward, RF Lock Step Back, Kick LF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droite, Touch PG à côté du PD, PG à gauche, Touch PD à côté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droite, PG croisé derrière PD, PD à droite, PG croisé devant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droite, Retour du poids sur le PG, PD avant, Retour du poids sur le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arrière, PG bloqué devant PD, PD arrière, Kick PG avant</w:t>
            </w:r>
          </w:p>
        </w:tc>
      </w:tr>
    </w:tbl>
    <w:p/>
    <w:p>
      <w:pPr/>
      <w:r>
        <w:rPr>
          <w:b w:val="1"/>
          <w:bCs w:val="1"/>
        </w:rPr>
        <w:t xml:space="preserve">SECTION 2 [9-16]  LF Coaster Step, Scuff, RF Lock Step Forward, Scuff, Syncopated Jazz Box Moving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PG arrière, PD assemblé au PG, PG avant, Scuff PD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avant, Lock PG derrière PD, PD avant, Scuff PG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PG croisé devant PD, PD arrière, PG arrière, PD croisé devant PG,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arrière, PD arrière, PG croisé devant PD</w:t>
            </w:r>
          </w:p>
        </w:tc>
      </w:tr>
    </w:tbl>
    <w:p>
      <w:pPr/>
      <w:r>
        <w:rPr>
          <w:b w:val="1"/>
          <w:bCs w:val="1"/>
        </w:rPr>
        <w:t xml:space="preserve">RESTART ICI MUR 3 Face à 6h et Mur 6 Face à 12H</w:t>
      </w:r>
    </w:p>
    <w:p/>
    <w:p>
      <w:pPr/>
      <w:r>
        <w:rPr>
          <w:b w:val="1"/>
          <w:bCs w:val="1"/>
        </w:rPr>
        <w:t xml:space="preserve">SECTION 3 [17-24]  RF Scissor  Step, LF Scissor Step,1/4L RF back, 1/4L LF to left, RF cross in front of LF,  LF Mambo Step to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droite, PG assemblé au PG, PD croisé devant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gauche, PD assemblé au PG, PG croisé devant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1/4G PD arrière, 1/4G PG à gauche, PD croisé devant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gauche, PD sur place, PG assemblé au PD</w:t>
            </w:r>
          </w:p>
        </w:tc>
      </w:tr>
    </w:tbl>
    <w:p/>
    <w:p>
      <w:pPr/>
      <w:r>
        <w:rPr>
          <w:b w:val="1"/>
          <w:bCs w:val="1"/>
        </w:rPr>
        <w:t xml:space="preserve">SECTION 4 [25-32]  RF Coaster Step, LF Lock Step Forward , Slow Montery Turn 1/4R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arrière, PG assemblé au PD, PD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avant, Lock PD derrière PG, PG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Pointer PD à droite, PD assemblé au PG 1/4D, Pointer PG à gauche, PG assemblé au PD</w:t>
            </w:r>
          </w:p>
        </w:tc>
      </w:tr>
    </w:tbl>
    <w:p/>
    <w:p>
      <w:pPr/>
      <w:r>
        <w:rPr>
          <w:b w:val="1"/>
          <w:bCs w:val="1"/>
        </w:rPr>
        <w:t xml:space="preserve">RESTART APRÈS 16 COMPTES PENDANT LE MUR 3 FACE À 6H ET PENDANT LE MUR 6 FACE À 12H</w:t>
      </w:r>
    </w:p>
    <w:p/>
    <w:p>
      <w:pPr/>
      <w:r>
        <w:rPr>
          <w:b w:val="1"/>
          <w:bCs w:val="1"/>
        </w:rPr>
        <w:t xml:space="preserve">MERCI de danser nos chorégraphies et de les rajouter à vos playlists, c'est le meilleur cadeau</w:t>
      </w:r>
    </w:p>
    <w:p>
      <w:pPr/>
      <w:r>
        <w:rPr>
          <w:b w:val="1"/>
          <w:bCs w:val="1"/>
        </w:rPr>
        <w:t xml:space="preserve">qu'un chorégraphe puisse recevoir. Avec GRATITUDE   Guylaine &amp; Stéphane x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One Big Country Song (fr) - Guylaine Bourdages (CAN) &amp; Stéphane Cormier (CAN) - Octobre 2019</dc:title>
  <dc:description/>
  <dc:subject>Line Dance Stepsheet</dc:subject>
  <cp:keywords/>
  <cp:category/>
  <cp:lastModifiedBy/>
  <dcterms:created xsi:type="dcterms:W3CDTF">2024-03-29T06:11:57+00:00</dcterms:created>
  <dcterms:modified xsi:type="dcterms:W3CDTF">2024-03-29T06:11:57+00:00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