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Souvenirs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Phrasee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Jocelyne Dubois (FR)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NOS SOUVENIRS "3 cafés gourmands"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 A A TAG AAAAAA B TAG   A 32 CPTES  A (16 cptes)  B FINAL</w:t>
      </w:r>
    </w:p>
    <w:p>
      <w:pPr/>
      <w:r>
        <w:rPr>
          <w:b w:val="1"/>
          <w:bCs w:val="1"/>
        </w:rPr>
        <w:t xml:space="preserve">Départ : après le mot “père”</w:t>
      </w:r>
    </w:p>
    <w:p/>
    <w:p>
      <w:pPr/>
      <w:r>
        <w:rPr>
          <w:b w:val="1"/>
          <w:bCs w:val="1"/>
        </w:rPr>
        <w:t xml:space="preserve">PARTIE A: 32 Comptes</w:t>
      </w:r>
    </w:p>
    <w:p>
      <w:pPr/>
      <w:r>
        <w:rPr>
          <w:b w:val="1"/>
          <w:bCs w:val="1"/>
        </w:rPr>
        <w:t xml:space="preserve">[1-8]  RIGHT CHASSE, back rock, LEFT CHASSE, back rock ( lindi R &amp;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 D À D, PG REJOINT PD, PD POSE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3-4 -</w:t>
            </w:r>
          </w:p>
        </w:tc>
        <w:tc>
          <w:tcPr>
            <w:tcW w:w="8500" w:type="dxa"/>
          </w:tcPr>
          <w:p>
            <w:pPr/>
            <w:r>
              <w:rPr/>
              <w:t xml:space="preserve">P G POSE DERRIÈRE PD,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 -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REJOINT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</w:t>
            </w:r>
          </w:p>
        </w:tc>
      </w:tr>
    </w:tbl>
    <w:p/>
    <w:p>
      <w:pPr/>
      <w:r>
        <w:rPr>
          <w:b w:val="1"/>
          <w:bCs w:val="1"/>
        </w:rPr>
        <w:t xml:space="preserve">[9-16] – TRIPLE STEP FORWARD RLR/LRL –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AVANCE PIED G REJOINT PIED D AVANCE,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4 -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AVANCE PIED D REJOINT PG, PG AVANCE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 REVENIR EN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ARRIERE PD, REVENIR EN APPUI PG</w:t>
            </w:r>
          </w:p>
        </w:tc>
      </w:tr>
    </w:tbl>
    <w:p>
      <w:pPr/>
      <w:r>
        <w:rPr>
          <w:b w:val="1"/>
          <w:bCs w:val="1"/>
        </w:rPr>
        <w:t xml:space="preserve">SECOND PART B  - AFTER 16ÈME COMPTE DE A – ¼ T LEFT</w:t>
      </w:r>
    </w:p>
    <w:p/>
    <w:p>
      <w:pPr/>
      <w:r>
        <w:rPr>
          <w:b w:val="1"/>
          <w:bCs w:val="1"/>
        </w:rPr>
        <w:t xml:space="preserve">[17 – 24] – JAZZ BOX  ¼ TURN RIGHT,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 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 PD DEVANT  PG – ¼ DE TOUR DROITE ET PG ARRIERE –   PG PRES DU PD    3 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 PD PUIS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 PD PG EN RECULANT</w:t>
            </w:r>
          </w:p>
        </w:tc>
      </w:tr>
    </w:tbl>
    <w:p/>
    <w:p>
      <w:pPr/>
      <w:r>
        <w:rPr>
          <w:b w:val="1"/>
          <w:bCs w:val="1"/>
        </w:rPr>
        <w:t xml:space="preserve">[25-32] – FORWARD TOUCH TWICE RIGHT – BACK TOUCH TWICE LEFT  - BACK TOUCH TWICE RIGHT FORWARD TOUCH LEFT – (K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DROITE – PG TOUCHE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ARRIERE EN DIAGONALE GAUCHE – PD TOUCHE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ARRIERE DROITE – PG TOUCHE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AVANT GAUCHE – PD TOUCHE PG</w:t>
            </w:r>
          </w:p>
        </w:tc>
      </w:tr>
    </w:tbl>
    <w:p/>
    <w:p>
      <w:pPr/>
      <w:r>
        <w:rPr>
          <w:b w:val="1"/>
          <w:bCs w:val="1"/>
        </w:rPr>
        <w:t xml:space="preserve">TAG 1 – A LA FIN DU DU 2ÈME MUR A 6 HEURES – HIP BUMP RLRL &amp; END 1ERE PARTIE B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HANCHE D – G– D – G</w:t>
            </w:r>
          </w:p>
        </w:tc>
      </w:tr>
    </w:tbl>
    <w:p/>
    <w:p>
      <w:pPr/>
      <w:r>
        <w:rPr>
          <w:b w:val="1"/>
          <w:bCs w:val="1"/>
        </w:rPr>
        <w:t xml:space="preserve">PARTIE B –  A 12 H – 32 COMPTES</w:t>
      </w:r>
    </w:p>
    <w:p>
      <w:pPr/>
      <w:r>
        <w:rPr>
          <w:b w:val="1"/>
          <w:bCs w:val="1"/>
        </w:rPr>
        <w:t xml:space="preserve">SECTION 1 -  STEP R LARGE SIDE R WITH BACK ROCK L , STEP L LARGE SIDE L WITH BACK ROCK R , WITH ARMS MOVEMENT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1 - 4–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PD VERS LATERALE DROITE – GRAND PAS PG CROISE DERRIERE PD BALANCER LES 2 BRAS VERS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5 - 8–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PG VERS LATERALE GAUCHE – GRAND PAS PD CROISE DERRIERE PG – IDEM BRAS VERS G</w:t>
            </w:r>
          </w:p>
        </w:tc>
      </w:tr>
    </w:tbl>
    <w:p/>
    <w:p>
      <w:pPr/>
      <w:r>
        <w:rPr>
          <w:b w:val="1"/>
          <w:bCs w:val="1"/>
        </w:rPr>
        <w:t xml:space="preserve">SECTION 2 - , LARGE STEP FORWARD RIGHT PUSH ARMS– STEP L SIDE R,  LARGE STEP LEFT BACK WITH ARMS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D VERS AVANT – GRAND PAS G VERS L’AVANT REJOINT PD LES 2 BRAS SE LEVENT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PG VERS ARRIERE – GRAND PAS D VERS ARRIERE REJOINT PG LES 2 BRAS SE BAISSENT</w:t>
            </w:r>
          </w:p>
        </w:tc>
      </w:tr>
    </w:tbl>
    <w:p/>
    <w:p>
      <w:pPr/>
      <w:r>
        <w:rPr>
          <w:b w:val="1"/>
          <w:bCs w:val="1"/>
        </w:rPr>
        <w:t xml:space="preserve">SECTION 3 &amp; 4  – IDEM SECTION 1 &amp; 2</w:t>
      </w:r>
    </w:p>
    <w:p/>
    <w:p>
      <w:pPr/>
      <w:r>
        <w:rPr>
          <w:b w:val="1"/>
          <w:bCs w:val="1"/>
        </w:rPr>
        <w:t xml:space="preserve">FINAL AVEC LES DOIGTS ENTOURANT  LES YEUX</w:t>
      </w:r>
    </w:p>
    <w:p>
      <w:pPr/>
      <w:r>
        <w:rPr>
          <w:b w:val="1"/>
          <w:bCs w:val="1"/>
        </w:rPr>
        <w:t xml:space="preserve">EN ACCORD AVEC STÉPHANIE BIJON QUI A CREE UNE CHOREGRAPHIE “NIVEAU NOVICES” A NOS SOUVENIRS</w:t>
      </w:r>
    </w:p>
    <w:p>
      <w:pPr/>
      <w:r>
        <w:rPr>
          <w:b w:val="1"/>
          <w:bCs w:val="1"/>
        </w:rPr>
        <w:t xml:space="preserve">SITE : COUNTRY-TOUFFLERS.E-MONSITE.COM     -             DUBOISJO59@ORANGE.FR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Souvenirs (fr) - Jocelyne Dubois (FR) - Octobre 2019</dc:title>
  <dc:description/>
  <dc:subject>Line Dance Stepsheet</dc:subject>
  <cp:keywords/>
  <cp:category/>
  <cp:lastModifiedBy/>
  <dcterms:created xsi:type="dcterms:W3CDTF">2024-03-28T15:03:39+00:00</dcterms:created>
  <dcterms:modified xsi:type="dcterms:W3CDTF">2024-03-28T15:03:39+00:00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