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Weeknd Jive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 (Jive)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Liadouze (FR) - Janvier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Blinding Lights - The Weeknd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48 temps après entrée de la batterie (sur paroles)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  CROSS, KICK, CROSS, KICK x3, BACK, KICK, BACK,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KICK PG diagonal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KICK PD diagonal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 PG, KICK PD diagonal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arrière, KICK PG diagonal arrière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arrière, KICK PD diagonal arrière D</w:t>
            </w:r>
          </w:p>
        </w:tc>
      </w:tr>
    </w:tbl>
    <w:p/>
    <w:p>
      <w:pPr/>
      <w:r>
        <w:rPr>
          <w:b w:val="1"/>
          <w:bCs w:val="1"/>
        </w:rPr>
        <w:t xml:space="preserve">[9-16]  BACK, ROCK STEP 1/4 L, SAILOR STEP x2, HOLD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arrière, ROCK STEP PG arrière, ..1/4 à G.. revenir appui PD côté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G : CROSS PG derrière PD, pas PD côté, pas PG côté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 : CROSS PD derrière PG, pas PG côté, pas PD côté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pas PG ensemble, pas PD côté</w:t>
            </w:r>
          </w:p>
        </w:tc>
      </w:tr>
    </w:tbl>
    <w:p/>
    <w:p>
      <w:pPr/>
      <w:r>
        <w:rPr>
          <w:b w:val="1"/>
          <w:bCs w:val="1"/>
        </w:rPr>
        <w:t xml:space="preserve">[17-24]  (TOUCH BEHIND, UNWIND 3/4 L, TRIPLE SIDE)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pointe G derrière PD, UNWIND ..3/4 à G.. transfère sur PG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D côté : pas PD côté, pas PG ensemble, pas PD côté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pointe G derrière PD, UNWIND ..3/4 à G.. transfère sur PG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D côté : pas PD côté, pas PG ensemble, pas PD côté</w:t>
            </w:r>
          </w:p>
        </w:tc>
      </w:tr>
    </w:tbl>
    <w:p/>
    <w:p>
      <w:pPr/>
      <w:r>
        <w:rPr>
          <w:b w:val="1"/>
          <w:bCs w:val="1"/>
        </w:rPr>
        <w:t xml:space="preserve">[25-32] BRUSH HITCH TOUCH/PRESS &amp; SNAP, KNEE POP IN &amp; OUT, KICK, TOUCH, KICK,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PG ensemble genou intérieur, HITCH en ouvrant genou G, TOUCH/PRESS pointe G côté &amp; SNAP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genou G intérieur, POP genou G extérieur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diagonal avant G, TOUCH pointe G ensemble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diagonal avant G, pas PG ensemble</w:t>
            </w:r>
          </w:p>
        </w:tc>
      </w:tr>
    </w:tbl>
    <w:p/>
    <w:p>
      <w:pPr/>
      <w:r>
        <w:rPr>
          <w:b w:val="1"/>
          <w:bCs w:val="1"/>
        </w:rPr>
        <w:t xml:space="preserve">Final : Au 15e mur (6:00, fin de la batterie): on a l’impression que la musique ralentis, on continue vitesse normal : on remplace le 2e UNWIND 3/4 à G (compte 22) par un 1/2 à G pour faire face à midi &amp; STOP sur la parole « TOUCH » (compte 34), tête à G.</w:t>
      </w:r>
    </w:p>
    <w:p/>
    <w:p>
      <w:pPr/>
      <w:r>
        <w:rPr>
          <w:b w:val="1"/>
          <w:bCs w:val="1"/>
        </w:rPr>
        <w:t xml:space="preserve">La choré s’appelle « Weeknd Jive » par clin d’œil au chanteur qui fais danser toutes les générations mais on pourrait la renommée « We Can Jive » 😉. Pour rajouter du style, essayez d’avoir un peu de rebond et des kick vers le bas avec une préparation dans le genou. Mais surtout amusez-vous bien !! 😊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Weeknd Jive (fr) - Mike Liadouze (FR) - Janvier 2020</dc:title>
  <dc:description/>
  <dc:subject>Line Dance Stepsheet</dc:subject>
  <cp:keywords/>
  <cp:category/>
  <cp:lastModifiedBy/>
  <dcterms:created xsi:type="dcterms:W3CDTF">2024-03-29T14:24:38+00:00</dcterms:created>
  <dcterms:modified xsi:type="dcterms:W3CDTF">2024-03-29T14:24:38+00:00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