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Pirate Looks At 40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Ruhling (FR) - Juin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Pirate Looks At Forty - Jack Johnson, Dave Matthews &amp; Tim Reynolds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  -   NO TAG   -    NO RESTART</w:t>
      </w:r>
    </w:p>
    <w:p/>
    <w:p>
      <w:pPr/>
      <w:r>
        <w:rPr>
          <w:b w:val="1"/>
          <w:bCs w:val="1"/>
        </w:rPr>
        <w:t xml:space="preserve">SECT.1 :      ROCK STEP R FWD, TRIPLE STEP 1/2 TURN R, ROCK STEP L FWD, COASTER STEP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D poser PD à D, poser PG près de PD, 1/4 tour à D avancer PD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 près de PG, avancer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SECT.2 :      SKATE R-L, TRIPLE STEP R FWD, STEP 1/2 TURN R, MILITARY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diagonale D en glissant PG près de PD (pdc PD), avancer PG diag G en glissant PD près de PG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 près de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1/2 tour à D (pdc PD) 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1/4 tour à D (pdc PD)   (3.00)</w:t>
            </w:r>
          </w:p>
        </w:tc>
      </w:tr>
    </w:tbl>
    <w:p/>
    <w:p>
      <w:pPr/>
      <w:r>
        <w:rPr>
          <w:b w:val="1"/>
          <w:bCs w:val="1"/>
        </w:rPr>
        <w:t xml:space="preserve">SECT.3 :      WEAVE TO R, CROSS ROCK L OVER R, STEP L, CROSS ROCK R 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au centre, croiser PD devant PG, revenir sur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SECT.4 :      TRIPLE STEP 1/2 TURN R, SIDE ROCK TO L, CROSS L, POINT R, 1/4 TURN R STEP R, POINT L,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avancer PD, poser PG près de PD, 1/4 tour à D avancer PD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poser PD au centre, pointer PG à G, poser PG au centre    (12.00)</w:t>
            </w:r>
          </w:p>
        </w:tc>
      </w:tr>
    </w:tbl>
    <w:p/>
    <w:p>
      <w:pPr/>
      <w:r>
        <w:rPr>
          <w:b w:val="1"/>
          <w:bCs w:val="1"/>
        </w:rPr>
        <w:t xml:space="preserve">SECT.5 :     STEP R TO R, STEP L BESIDE, STEP R TO R, TOUCH L, STEP L TO L, STEP R BESIDE, STEP L TO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près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toucher PG près de PD (option 1-2-3-4 : mouvement des bras de la vahiné vers la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poser PD près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toucher PD près de PG (option 5-6-7-8 : mouvement des bras de la vahiné vers la D)</w:t>
            </w:r>
          </w:p>
        </w:tc>
      </w:tr>
    </w:tbl>
    <w:p/>
    <w:p>
      <w:pPr/>
      <w:r>
        <w:rPr>
          <w:b w:val="1"/>
          <w:bCs w:val="1"/>
        </w:rPr>
        <w:t xml:space="preserve">SECT.6 :      ROCKING CHAIR R, PADDLE 1/4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derrière, revenir sur PG (légèrement dans la diagonale avant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poser PD à D, poser PG à G (légèrement dans la diagonale avant G)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poser PD à D, poser PG à G   (6.00)</w:t>
            </w:r>
          </w:p>
        </w:tc>
      </w:tr>
    </w:tbl>
    <w:p>
      <w:pPr/>
      <w:r>
        <w:rPr>
          <w:b w:val="1"/>
          <w:bCs w:val="1"/>
        </w:rPr>
        <w:t xml:space="preserve">(option 5-6-7-8 : mouvement des bras de la vahiné vers la D)</w:t>
      </w:r>
    </w:p>
    <w:p/>
    <w:p>
      <w:pPr/>
      <w:r>
        <w:rPr>
          <w:b w:val="1"/>
          <w:bCs w:val="1"/>
        </w:rPr>
        <w:t xml:space="preserve">Association Loi 1901 (N° W953006406)</w:t>
      </w:r>
    </w:p>
    <w:p>
      <w:pPr/>
      <w:r>
        <w:rPr>
          <w:b w:val="1"/>
          <w:bCs w:val="1"/>
        </w:rPr>
        <w:t xml:space="preserve">www.countryonfire.com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Pirate Looks At 40 (fr) - Sophie Ruhling (FR) - Juin 2020</dc:title>
  <dc:description/>
  <dc:subject>Line Dance Stepsheet</dc:subject>
  <cp:keywords/>
  <cp:category/>
  <cp:lastModifiedBy/>
  <dcterms:created xsi:type="dcterms:W3CDTF">2024-03-29T00:48:11+00:00</dcterms:created>
  <dcterms:modified xsi:type="dcterms:W3CDTF">2024-03-29T00:48:11+00:00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