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Country Thunder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Novice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Arizona FOX (FR) - Juin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Country Thunder (Acoustic) - The Washboard Union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; 32 temps après les 6 accords de guitare</w:t>
      </w:r>
    </w:p>
    <w:p/>
    <w:p>
      <w:pPr/>
      <w:r>
        <w:rPr>
          <w:b w:val="1"/>
          <w:bCs w:val="1"/>
        </w:rPr>
        <w:t xml:space="preserve">Sect.1 Rocking Chair, Step ¼ Turn, Cross, Rock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PD devant, revenir PDC sur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PD derrière, revenir PDC sur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PD devant, ¼ de tour à G, croise PD devant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PG à G, revenir PDC sur PD</w:t>
            </w:r>
          </w:p>
        </w:tc>
      </w:tr>
    </w:tbl>
    <w:p>
      <w:pPr/>
      <w:r>
        <w:rPr>
          <w:b w:val="1"/>
          <w:bCs w:val="1"/>
        </w:rPr>
        <w:t xml:space="preserve">Restart mur 4</w:t>
      </w:r>
    </w:p>
    <w:p/>
    <w:p>
      <w:pPr/>
      <w:r>
        <w:rPr>
          <w:b w:val="1"/>
          <w:bCs w:val="1"/>
        </w:rPr>
        <w:t xml:space="preserve">Sect.2 Jazz Box syncopated ¼ turn Touch, Coaster Step, Walk R, Walk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 PG dev. PD, pas PD à D, ¼ de tour à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PD devant, touch PG derrière talon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PG derrière, PD à côté PG, pas PG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PD devant, Pas PG devant</w:t>
            </w:r>
          </w:p>
        </w:tc>
      </w:tr>
    </w:tbl>
    <w:p/>
    <w:p>
      <w:pPr/>
      <w:r>
        <w:rPr>
          <w:b w:val="1"/>
          <w:bCs w:val="1"/>
        </w:rPr>
        <w:t xml:space="preserve">Sect.3 Sailor Step, Behind , Side, Cross Shuffle, Step, Step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 PD derrière PG, pas PG à G, pas PD à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PG der. PD, pas PD à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 PG dev. PD, pas PD à D, croise PG dev.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PD à D, pose PG à côté PD avec ¼ de tour à G</w:t>
            </w:r>
          </w:p>
        </w:tc>
      </w:tr>
    </w:tbl>
    <w:p>
      <w:pPr/>
      <w:r>
        <w:rPr>
          <w:b w:val="1"/>
          <w:bCs w:val="1"/>
        </w:rPr>
        <w:t xml:space="preserve">Restart mur 8</w:t>
      </w:r>
    </w:p>
    <w:p/>
    <w:p>
      <w:pPr/>
      <w:r>
        <w:rPr>
          <w:b w:val="1"/>
          <w:bCs w:val="1"/>
        </w:rPr>
        <w:t xml:space="preserve">Sect.4 Shuffle, Rock Step Back, Shuffle, Rock Step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chassé à D (D G 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PG derrière, revenir PDC sur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chassé à G (G D G)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PD derrière, revenir PDC sur PG</w:t>
            </w:r>
          </w:p>
        </w:tc>
      </w:tr>
    </w:tbl>
    <w:p/>
    <w:p>
      <w:pPr/>
      <w:r>
        <w:rPr>
          <w:b w:val="1"/>
          <w:bCs w:val="1"/>
        </w:rPr>
        <w:t xml:space="preserve">Restart au mur 4 : dansez les 7 premiers comptes et faire un touch pour le 8ième compte</w:t>
      </w:r>
    </w:p>
    <w:p/>
    <w:p>
      <w:pPr/>
      <w:r>
        <w:rPr>
          <w:b w:val="1"/>
          <w:bCs w:val="1"/>
        </w:rPr>
        <w:t xml:space="preserve">RECOMMENCEZ ET AMUSEZ VOUS</w:t>
      </w:r>
    </w:p>
    <w:p/>
    <w:p>
      <w:pPr/>
      <w:r>
        <w:rPr>
          <w:b w:val="1"/>
          <w:bCs w:val="1"/>
        </w:rPr>
        <w:t xml:space="preserve">coyote.dancers.montois@hotmail.fr</w:t>
      </w:r>
    </w:p>
    <w:p>
      <w:pPr/>
      <w:r>
        <w:rPr>
          <w:b w:val="1"/>
          <w:bCs w:val="1"/>
        </w:rPr>
        <w:t xml:space="preserve">arizona.fox@hotmail.com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Country Thunder (fr) - Arizona FOX (FR) - Juin 2020</dc:title>
  <dc:description/>
  <dc:subject>Line Dance Stepsheet</dc:subject>
  <cp:keywords/>
  <cp:category/>
  <cp:lastModifiedBy/>
  <dcterms:created xsi:type="dcterms:W3CDTF">2024-03-28T18:39:10+00:00</dcterms:created>
  <dcterms:modified xsi:type="dcterms:W3CDTF">2024-03-28T18:39:10+00:00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