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Radio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Frederic Fassiaux (FR)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Radio - Aaron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</w:t>
      </w:r>
    </w:p>
    <w:p/>
    <w:p>
      <w:pPr/>
      <w:r>
        <w:rPr>
          <w:b w:val="1"/>
          <w:bCs w:val="1"/>
        </w:rPr>
        <w:t xml:space="preserve">[1a8] side , behind, side, touch, step fwd left, point right, step fwd right, point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toucher PG cote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pointer PG a G</w:t>
            </w:r>
          </w:p>
        </w:tc>
      </w:tr>
    </w:tbl>
    <w:p/>
    <w:p>
      <w:pPr/>
      <w:r>
        <w:rPr>
          <w:b w:val="1"/>
          <w:bCs w:val="1"/>
        </w:rPr>
        <w:t xml:space="preserve">[9a16] step back left, step back right, step back left, point right,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par-dessus PG, pas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……en ¼ a D….pas PD cote D, tap PG cote PD</w:t>
            </w:r>
          </w:p>
        </w:tc>
      </w:tr>
    </w:tbl>
    <w:p/>
    <w:p>
      <w:pPr/>
      <w:r>
        <w:rPr>
          <w:b w:val="1"/>
          <w:bCs w:val="1"/>
        </w:rPr>
        <w:t xml:space="preserve">Pensons à nos nouveaux arrivants car ils sont l'avenir de notre passion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Radio (fr) - Frederic Fassiaux (FR) - Février 2020</dc:title>
  <dc:description/>
  <dc:subject>Line Dance Stepsheet</dc:subject>
  <cp:keywords/>
  <cp:category/>
  <cp:lastModifiedBy/>
  <dcterms:created xsi:type="dcterms:W3CDTF">2024-03-29T00:33:48+00:00</dcterms:created>
  <dcterms:modified xsi:type="dcterms:W3CDTF">2024-03-29T00:33:48+00:00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