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Bexar One Day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&amp; Laurent Chalon (BEL) - Février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Day - BEXAR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16 premiers comptes</w:t>
      </w:r>
    </w:p>
    <w:p/>
    <w:p>
      <w:pPr/>
      <w:r>
        <w:rPr>
          <w:b w:val="1"/>
          <w:bCs w:val="1"/>
        </w:rPr>
        <w:t xml:space="preserve">SECTION 1 : RF SHUFFLE FWD, LF ROCK STEP WITH ¼ TURN L, LF SIDE ROCK, LF SAILOR STEP, RF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(3ème position), PD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avant, retour du poids du corps sur PD avec ¼ tour à gauche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à gauche,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PD à droite,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gauche, PD à droite</w:t>
            </w:r>
          </w:p>
        </w:tc>
      </w:tr>
    </w:tbl>
    <w:p/>
    <w:p>
      <w:pPr/>
      <w:r>
        <w:rPr>
          <w:b w:val="1"/>
          <w:bCs w:val="1"/>
        </w:rPr>
        <w:t xml:space="preserve">SECTION 2: LF WEAVE R, LF HEEL FWD, LF TOGETHER, RF POINT R, RF TOGETHER, ¼ TURN L LF HEEL FWD, LF TOGETHER, RF HOOK COMBINAISON, RF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droite, PG croisé derrière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droite, Talon Gauche en diagonale avant gauche, ramène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pointé à droite, ramène PD près PG, ¼ de tour à gauche Talon gauche devant, ramène PG près du PD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en diagonale avant droite, PD hook devant tibia gauche, Talon droit en diagonale avant droite, Flick PD derrière</w:t>
            </w:r>
          </w:p>
        </w:tc>
      </w:tr>
    </w:tbl>
    <w:p>
      <w:pPr/>
      <w:r>
        <w:rPr>
          <w:b w:val="1"/>
          <w:bCs w:val="1"/>
        </w:rPr>
        <w:t xml:space="preserve">Restart : Au 5ème Mur après les 16 premiers comptes</w:t>
      </w:r>
    </w:p>
    <w:p/>
    <w:p>
      <w:pPr/>
      <w:r>
        <w:rPr>
          <w:b w:val="1"/>
          <w:bCs w:val="1"/>
        </w:rPr>
        <w:t xml:space="preserve">SECTION 3 : RF STEP LOCK STEP, ½ TURN R LF BACK, RF HITCH, ½ TURN R RF STEP FWD, LF HITCH, LF STEP LOCK STEP, RF STEP FWD, LF HOOK WITH ½ TURN L, LF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crocheté derrière PD, PD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PG derrière, PD hitch, ½ tour à droite PD devant, PG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crocheté derrière PG, PG devant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Hook devant le tibia droit avec ½ tour à gauche, PG devant (12h)</w:t>
            </w:r>
          </w:p>
        </w:tc>
      </w:tr>
    </w:tbl>
    <w:p/>
    <w:p>
      <w:pPr/>
      <w:r>
        <w:rPr>
          <w:b w:val="1"/>
          <w:bCs w:val="1"/>
        </w:rPr>
        <w:t xml:space="preserve">SECTION 4 : RF SIDE, LF TOUCH , LF SIDE, RF TOUCH, RF SIDE, LF HEEL R, LF TOE R, LF HEEL R, LF SIDE, RF TOUCH, RF SIDE, LF TOUCH, LF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pointé près PD, PG à gauche, PD pointé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Ramener vers le PD : talon gauche à droite, ramener pointe gauche à droite, ramener talon gauche à droite (Poids du corps à droite)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pointe près du PG, PD à droite, PG pointé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rassemble PD près du PG, PG croisé devant PD</w:t>
            </w:r>
          </w:p>
        </w:tc>
      </w:tr>
    </w:tbl>
    <w:p/>
    <w:p>
      <w:pPr/>
      <w:r>
        <w:rPr>
          <w:b w:val="1"/>
          <w:bCs w:val="1"/>
        </w:rPr>
        <w:t xml:space="preserve">Tag répété plusieurs fois : 1 fois à la fin du 1er Mur, 2 fois fin du 2ème Mur, 2 fois fin du 4ème Mur et pour le final 4 fois fin du 6ème Mur</w:t>
      </w:r>
    </w:p>
    <w:p>
      <w:pPr/>
      <w:r>
        <w:rPr>
          <w:b w:val="1"/>
          <w:bCs w:val="1"/>
        </w:rPr>
        <w:t xml:space="preserve">RF WEEP, RF POINT FWD, RF SWEEP, RF BACK, LF COASTER STEP, RF WALK, CLAP, LF WALK, CLAP, RF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Sweep de l'arrière vers l'avant, PD pointé devant, PD Sweep de l'avant vers l'arrière, PD posé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posé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step devant, Clap, PG step devant,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 poids du corps sur PG (6h)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Bexar One Day (fr) - Agnes Gauthier (FR) &amp; Laurent Chalon (BEL) - Février 2021</dc:title>
  <dc:description/>
  <dc:subject>Line Dance Stepsheet</dc:subject>
  <cp:keywords/>
  <cp:category/>
  <cp:lastModifiedBy/>
  <dcterms:created xsi:type="dcterms:W3CDTF">2024-03-28T13:13:19+00:00</dcterms:created>
  <dcterms:modified xsi:type="dcterms:W3CDTF">2024-03-28T13:13:19+00:00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