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Z Mustang Sally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Blair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Mustang Sally - The Commitments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TWO FORWARD SHUFFLES, STEP, PIVOT, STEP,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(left foot, right foot,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(right foot, left foot,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hold &amp; clap</w:t>
            </w:r>
          </w:p>
        </w:tc>
      </w:tr>
    </w:tbl>
    <w:p/>
    <w:p>
      <w:pPr/>
      <w:r>
        <w:rPr>
          <w:b w:val="1"/>
          <w:bCs w:val="1"/>
        </w:rPr>
        <w:t xml:space="preserve">FOUR HIP BUMPS WITH HITCHHIKER MOVE (THUMB JERKS OVER SHOULDER), CROSS, PIVOT, STOMP &amp; CLAP, STOMP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 side twice and at the same time jerk the left thumb over the left shoulder (hitchhiker move)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side twice and at the same time jerk the right thumb over the shoulder (hitchhiker move)-(keep 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with weight on both feet pivot ½ turn to the right (weight ends up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&amp; clap</w:t>
            </w:r>
          </w:p>
        </w:tc>
      </w:tr>
    </w:tbl>
    <w:p/>
    <w:p>
      <w:pPr/>
      <w:r>
        <w:rPr>
          <w:b w:val="1"/>
          <w:bCs w:val="1"/>
        </w:rPr>
        <w:t xml:space="preserve">HEEL SPLIT, RETURN, HEEL LIFTS, RIGHT GRAPEVINE, STOMP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 spread heels apart, return heels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&amp; bounce heels on floor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stomp left foot beside left &amp; clap</w:t>
            </w:r>
          </w:p>
        </w:tc>
      </w:tr>
    </w:tbl>
    <w:p/>
    <w:p>
      <w:pPr/>
      <w:r>
        <w:rPr>
          <w:b w:val="1"/>
          <w:bCs w:val="1"/>
        </w:rPr>
        <w:t xml:space="preserve">LEFT GRAPEVINE, RIGHT FOOT STAR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ball of right foot back</w:t>
            </w:r>
          </w:p>
        </w:tc>
      </w:tr>
    </w:tbl>
    <w:p/>
    <w:p>
      <w:pPr/>
      <w:r>
        <w:rPr>
          <w:b w:val="1"/>
          <w:bCs w:val="1"/>
        </w:rPr>
        <w:t xml:space="preserve">¼ TURN RIGHT, HITCH &amp;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pivot ¼ turn to the right, hitch left knee up &amp; at the same time slap the left knee with the right hand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Z Mustang Sally - Sally Blair (USA)</dc:title>
  <dc:description/>
  <dc:subject>Line Dance Stepsheet</dc:subject>
  <cp:keywords/>
  <cp:category/>
  <cp:lastModifiedBy/>
  <dcterms:created xsi:type="dcterms:W3CDTF">2024-03-28T22:01:03+00:00</dcterms:created>
  <dcterms:modified xsi:type="dcterms:W3CDTF">2024-03-28T22:01:03+00:00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