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Drunk or Dreamin'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Craig Cooke (UK) - January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Drunk or Dreamin' - Kane Brown : (Spotify, amazon music and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Section 1. R Rock recover weave behind side infront . L rock recover weave behind side infront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side. Recover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left. Step left to left side.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side.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right. Step right to right side. Cross left over right.</w:t>
            </w:r>
          </w:p>
        </w:tc>
      </w:tr>
    </w:tbl>
    <w:p/>
    <w:p>
      <w:pPr/>
      <w:r>
        <w:rPr>
          <w:b w:val="1"/>
          <w:bCs w:val="1"/>
        </w:rPr>
        <w:t xml:space="preserve">Section 2. Step touch. Step back. Kick. Walk back .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forward.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left. Kick right foot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right. Walk back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in right. Step left next to right. Step left forward</w:t>
            </w:r>
          </w:p>
        </w:tc>
      </w:tr>
    </w:tbl>
    <w:p/>
    <w:p>
      <w:pPr/>
      <w:r>
        <w:rPr>
          <w:b w:val="1"/>
          <w:bCs w:val="1"/>
        </w:rPr>
        <w:t xml:space="preserve">Section 3. Step lock. Left lock step. Jazz box ¼ turn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forward. Step right behind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forward. Lock right behind left.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left. Step back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¼ turn right stepping right to right side. Step left next to right.</w:t>
            </w:r>
          </w:p>
        </w:tc>
      </w:tr>
    </w:tbl>
    <w:p/>
    <w:p>
      <w:pPr/>
      <w:r>
        <w:rPr>
          <w:b w:val="1"/>
          <w:bCs w:val="1"/>
        </w:rPr>
        <w:t xml:space="preserve">Section 4. Step tap. Step tap. Back rock. Kick ball change.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side. Touch left next 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Touch right next 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right. Recover onto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forward. Step right next to left. Step left next to right.</w:t>
            </w:r>
          </w:p>
        </w:tc>
      </w:tr>
    </w:tbl>
    <w:p/>
    <w:p>
      <w:pPr/>
      <w:r>
        <w:rPr>
          <w:b w:val="1"/>
          <w:bCs w:val="1"/>
        </w:rPr>
        <w:t xml:space="preserve">End of dance enjoy 😉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Drunk or Dreamin' - Craig Cooke (UK) - January 2023</dc:title>
  <dc:description/>
  <dc:subject>Line Dance Stepsheet</dc:subject>
  <cp:keywords/>
  <cp:category/>
  <cp:lastModifiedBy/>
  <dcterms:created xsi:type="dcterms:W3CDTF">2025-07-05T09:12:55+00:00</dcterms:created>
  <dcterms:modified xsi:type="dcterms:W3CDTF">2025-07-05T09:12:55+00:00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