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Return To sender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Lesley Clark (SCO) - November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Return to Sender - Elvis Presley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 intro, Start on main vocals.</w:t>
      </w:r>
    </w:p>
    <w:p/>
    <w:p>
      <w:pPr/>
      <w:r>
        <w:rPr>
          <w:b w:val="1"/>
          <w:bCs w:val="1"/>
        </w:rPr>
        <w:t xml:space="preserve">Sing Loud and Proud, have fun</w:t>
      </w:r>
    </w:p>
    <w:p/>
    <w:p>
      <w:pPr/>
      <w:r>
        <w:rPr>
          <w:b w:val="1"/>
          <w:bCs w:val="1"/>
        </w:rPr>
        <w:t xml:space="preserve">SIDE SHUFFLE, ROCK, RECOVER, STEP PIVOT, STEP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next to right,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½ turn right</w:t>
            </w:r>
          </w:p>
        </w:tc>
      </w:tr>
    </w:tbl>
    <w:p/>
    <w:p>
      <w:pPr/>
      <w:r>
        <w:rPr>
          <w:b w:val="1"/>
          <w:bCs w:val="1"/>
        </w:rPr>
        <w:t xml:space="preserve">SIDE SHUFFLE, ROCK, RECOVER, STEP PIVOT, STEP ¼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¼ turn left</w:t>
            </w:r>
          </w:p>
        </w:tc>
      </w:tr>
    </w:tbl>
    <w:p/>
    <w:p>
      <w:pPr/>
      <w:r>
        <w:rPr>
          <w:b w:val="1"/>
          <w:bCs w:val="1"/>
        </w:rPr>
        <w:t xml:space="preserve">WALK X3, KICK, WALK X3,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touch right next to left</w:t>
            </w:r>
          </w:p>
        </w:tc>
      </w:tr>
    </w:tbl>
    <w:p/>
    <w:p>
      <w:pPr/>
      <w:r>
        <w:rPr>
          <w:b w:val="1"/>
          <w:bCs w:val="1"/>
        </w:rPr>
        <w:t xml:space="preserve">HANDBAG STEPS RIGHT &amp; LEFT, JAZZ BOX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step left over right</w:t>
            </w:r>
          </w:p>
        </w:tc>
      </w:tr>
    </w:tbl>
    <w:p/>
    <w:p>
      <w:pPr/>
      <w:r>
        <w:rPr>
          <w:b w:val="1"/>
          <w:bCs w:val="1"/>
        </w:rPr>
        <w:t xml:space="preserve">Start Again……Happy Dancing……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Return To sender - Lesley Clark (SCO) - November 2013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