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 M ILYYY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Susanne Oates (UK)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Emily - Andrew Combs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intro.</w:t>
      </w:r>
    </w:p>
    <w:p/>
    <w:p>
      <w:pPr/>
      <w:r>
        <w:rPr>
          <w:b w:val="1"/>
          <w:bCs w:val="1"/>
        </w:rPr>
        <w:t xml:space="preserve">HEEL, HOLD, TOGETHER, HEEL, HOLD, TOGETHER, HEEL SWITCHES X3, HOLD with claps,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forward. Hold.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Hold.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forward. Step left beside right. Touch right heel forward.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forward. Hold with double clap. Step left beside right.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CROSS, BACK, HEEL, TOGETHER, CROSS, HOLD, JAZZ JUMP, HOLD &amp; CLAP, TOGETHER, BALL, CROSS, UNWIND ½ RIGHT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left. Step left diagonally back left. Touch right heel diagonally forward right.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right. Hold. Step right diagonally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14&amp;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Hold with a clap.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right. Unwind ½ right turn, keeping weight on left. (6o’clock)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SIDE, STOMP, SIDE, STOMP, CHASSE,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Stomp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Stomp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STEP, SCUFF, CROSS SHUFFLE, CHASSE,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Scuff right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left. Step left to left side. Step right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MONTEREY ¼ TURN WITH HOLDS, HEEL SWITCHES X2, HEEL SWITCH TURNING ¼ RIGHT, HOLD.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 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side. Hold. Turn ¼ right on ball of left, stepping right beside left. (9o’clock)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 36&amp;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side. Hold.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Step right beside left. Touch left heel forward. Turn ¼ right, stepping Back on left. (12o’clock)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 40&amp;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Hold. Step right beside left.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SIDE SWITCHES X3, HOLD with double clap, TOGETHER, KICK, BALL, STEP, KICK, BALL,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side. Step left beside right. Touch right to right side.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side. Hold with double clap.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ball of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ball of right beside left. Step forward on left.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CROSS, BACK, BACK, SCUFF, CROSS, BACK, ½ TURN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49 50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left. Step left diagonally back left, angling body to 1.30.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51 52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Scuff left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53 54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right. Step back on right, straightening to 12o’clock.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left, stepping left forward. Step right beside left. Step left forward. (6o’clock)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PIVOT ½ LEFT TURN, SHUFFLE, PIVOT ½ RIGHT TURN, FULL RIGHT TURN (OR WALK X2).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57 58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½ left turn, taking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59&amp;60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Step left beside right. Step right forward. (12o’clock)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61 62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½ right turn, taking weight on right. (6o’clock)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63 64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right, stepping back on left. Turn ½ right, stepping forward on right. (or walk L R). (6o’clock)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slostomper@hotmail.co.uk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 M ILYYY - Susanne Oates (UK) - April 2016</dc:title>
  <dc:description/>
  <dc:subject>Line Dance Stepsheet</dc:subject>
  <cp:keywords/>
  <cp:category/>
  <cp:lastModifiedBy/>
  <dcterms:created xsi:type="dcterms:W3CDTF">2024-03-29T14:04:30+00:00</dcterms:created>
  <dcterms:modified xsi:type="dcterms:W3CDTF">2024-03-29T14:04:30+00:00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