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Nada Es Demasiado (Nothing is Too Much)</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拍数:</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墙数:</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级数:</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编舞者:</w:t>
            </w:r>
          </w:p>
        </w:tc>
        <w:tc>
          <w:tcPr>
            <w:tcW w:w="7300" w:type="dxa"/>
            <w:gridSpan w:val="5"/>
          </w:tcPr>
          <w:p>
            <w:pPr>
              <w:jc w:val="left"/>
              <w:ind w:left="50" w:right="150"/>
              <w:spacing w:before="40" w:after="40" w:line="276" w:lineRule="auto"/>
            </w:pPr>
            <w:r>
              <w:rPr/>
              <w:t xml:space="preserve">Bobbey Willson (USA) - May 2016</w:t>
            </w:r>
          </w:p>
        </w:tc>
        <w:tc>
          <w:tcPr>
            <w:vMerge w:val="continue"/>
          </w:tcPr>
          <w:p/>
        </w:tc>
      </w:tr>
      <w:tr>
        <w:trPr/>
        <w:tc>
          <w:tcPr>
            <w:tcW w:w="1700" w:type="dxa"/>
          </w:tcPr>
          <w:p>
            <w:pPr>
              <w:jc w:val="right"/>
              <w:ind w:left="50" w:right="50"/>
              <w:spacing w:before="40" w:after="40" w:line="276" w:lineRule="auto"/>
            </w:pPr>
            <w:r>
              <w:rPr>
                <w:b w:val="1"/>
                <w:bCs w:val="1"/>
              </w:rPr>
              <w:t xml:space="preserve">音乐:</w:t>
            </w:r>
          </w:p>
        </w:tc>
        <w:tc>
          <w:tcPr>
            <w:tcW w:w="7300" w:type="dxa"/>
            <w:gridSpan w:val="5"/>
          </w:tcPr>
          <w:p>
            <w:pPr>
              <w:jc w:val="left"/>
              <w:ind w:left="50" w:right="150"/>
              <w:spacing w:before="40" w:after="40" w:line="276" w:lineRule="auto"/>
            </w:pPr>
            <w:r>
              <w:rPr/>
              <w:t xml:space="preserve">Nada Es Demasiado - Mojito Lite : (Album: Nada Es Demasiado - 3:18)</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Begin Count 1 at first chord, Begin dance after 8 counts, on word “buenos”</w:t>
      </w:r>
    </w:p>
    <w:p/>
    <w:p>
      <w:pPr/>
      <w:r>
        <w:rPr>
          <w:b w:val="1"/>
          <w:bCs w:val="1"/>
        </w:rPr>
        <w:t xml:space="preserve">S 1:  Sways RL, Behind-Side-Cross, Sways LR, Behind-Side-Fwd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Sway and rock R to right, Sway and recover on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 behind L, Step L to left, Cross R over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Sway and rock L to left, Sway and recover on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 behind R, Step R to right,  Step L slightly fwd</w:t>
            </w:r>
          </w:p>
        </w:tc>
      </w:tr>
    </w:tbl>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tc>
      </w:tr>
    </w:tbl>
    <w:p>
      <w:pPr/>
      <w:r>
        <w:rPr>
          <w:b w:val="1"/>
          <w:bCs w:val="1"/>
        </w:rPr>
        <w:t xml:space="preserve">S 2:  Sync Rocking Chair, Sway R diag fwd-Rec, Mambo back, exag. Mambo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Rock R fwd, Recover on L, Rock R back, Recover on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Sway and rock R fwd to diag, Sway and recover on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Rock R back, Recover on L, Step R slightly fwd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Rock L wide to left, Recover on R, Step L beside R</w:t>
            </w:r>
          </w:p>
        </w:tc>
      </w:tr>
    </w:tbl>
    <w:p/>
    <w:p>
      <w:pPr/>
      <w:r>
        <w:rPr>
          <w:b w:val="1"/>
          <w:bCs w:val="1"/>
        </w:rPr>
        <w:t xml:space="preserve">S 3:  Step R fwd L Tog, Step 1/2Pivot x2, Step right-Tog, Vine to right w/Tog</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Step R firmly fwd, Step L beside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w:t>
            </w:r>
          </w:p>
        </w:tc>
        <w:tc>
          <w:tcPr>
            <w:tcW w:w="8500" w:type="dxa"/>
          </w:tcPr>
          <w:p>
            <w:pPr/>
            <w:r>
              <w:rPr/>
              <w:t xml:space="preserve">Step R fwd, Pivot 1/2 left and shift wt to L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w:t>
            </w:r>
          </w:p>
        </w:tc>
        <w:tc>
          <w:tcPr>
            <w:tcW w:w="8500" w:type="dxa"/>
          </w:tcPr>
          <w:p>
            <w:pPr/>
            <w:r>
              <w:rPr/>
              <w:t xml:space="preserve">Step R fwd, Pivot 1/2 left and shift wt to L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Step R to right, Step L beside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w:t>
            </w:r>
          </w:p>
        </w:tc>
        <w:tc>
          <w:tcPr>
            <w:tcW w:w="8500" w:type="dxa"/>
          </w:tcPr>
          <w:p>
            <w:pPr/>
            <w:r>
              <w:rPr/>
              <w:t xml:space="preserve">Step R to right, Step L behind R, Step R to right, Step L beside R</w:t>
            </w:r>
          </w:p>
        </w:tc>
      </w:tr>
    </w:tbl>
    <w:p/>
    <w:p>
      <w:pPr/>
      <w:r>
        <w:rPr>
          <w:b w:val="1"/>
          <w:bCs w:val="1"/>
        </w:rPr>
        <w:t xml:space="preserve">S 4:  Shuffle fwd RLR, Turn1/4left and Shuffle fwd LRL Tog, Rolling Vine left, Coaster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R fwd, Step L beside R, Step R fwd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w:t>
            </w:r>
          </w:p>
        </w:tc>
        <w:tc>
          <w:tcPr>
            <w:tcW w:w="8500" w:type="dxa"/>
          </w:tcPr>
          <w:p>
            <w:pPr/>
            <w:r>
              <w:rPr/>
              <w:t xml:space="preserve">Turn 1/4 left and step L fwd, Step R beside L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w:t>
            </w:r>
          </w:p>
        </w:tc>
        <w:tc>
          <w:tcPr>
            <w:tcW w:w="8500" w:type="dxa"/>
          </w:tcPr>
          <w:p>
            <w:pPr/>
            <w:r>
              <w:rPr/>
              <w:t xml:space="preserve">Step L fwd, Step R beside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w:t>
            </w:r>
          </w:p>
        </w:tc>
        <w:tc>
          <w:tcPr>
            <w:tcW w:w="8500" w:type="dxa"/>
          </w:tcPr>
          <w:p>
            <w:pPr/>
            <w:r>
              <w:rPr/>
              <w:t xml:space="preserve">Turn 1/4 left and step L fwd, Turn 1/2 left and Step R back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w:t>
            </w:r>
          </w:p>
        </w:tc>
        <w:tc>
          <w:tcPr>
            <w:tcW w:w="8500" w:type="dxa"/>
          </w:tcPr>
          <w:p>
            <w:pPr/>
            <w:r>
              <w:rPr/>
              <w:t xml:space="preserve">Turn 1/4 left and step L to left, Step R beside L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 back, Step R beside L, Step L fwd</w:t>
            </w:r>
          </w:p>
        </w:tc>
      </w:tr>
    </w:tbl>
    <w:p/>
    <w:p>
      <w:pPr/>
      <w:r>
        <w:rPr>
          <w:b w:val="1"/>
          <w:bCs w:val="1"/>
        </w:rPr>
        <w:t xml:space="preserve">Tag(s):  There are 2 - 8 Count tags -After Wall 3 (3:00) and after Wall 5 (9:00)</w:t>
      </w:r>
    </w:p>
    <w:p>
      <w:pPr/>
      <w:r>
        <w:rPr>
          <w:b w:val="1"/>
          <w:bCs w:val="1"/>
        </w:rPr>
        <w:t xml:space="preserve">Dance S1: 1-8 as the tag</w:t>
      </w:r>
    </w:p>
    <w:p/>
    <w:p>
      <w:pPr/>
      <w:r>
        <w:rPr>
          <w:b w:val="1"/>
          <w:bCs w:val="1"/>
        </w:rPr>
        <w:t xml:space="preserve">Dance ends facing 6:00 - Pivot 1/2 turn and “turn on that smile”!</w:t>
      </w:r>
    </w:p>
    <w:p/>
    <w:p>
      <w:pPr/>
      <w:r>
        <w:rPr>
          <w:b w:val="1"/>
          <w:bCs w:val="1"/>
        </w:rPr>
        <w:t xml:space="preserve">Nada es Demasiado translates to “Nothing is Too Much”  They sing of good moments and bad times, but being together, the timing is perfect.</w:t>
      </w:r>
    </w:p>
    <w:p/>
    <w:p>
      <w:pPr/>
      <w:r>
        <w:rPr>
          <w:b w:val="1"/>
          <w:bCs w:val="1"/>
        </w:rPr>
        <w:t xml:space="preserve">Please do not alter this step sheet in any way. If you would like to use on your website please make sure it is in its original format and include all contact details on this script.  Contact:  willbeys@aol.com   [  http://bobbeywillson.weebly.com  ]</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Nada Es Demasiado (Nothing is Too Much) - Bobbey Willson (USA) - May 2016</dc:title>
  <dc:description/>
  <dc:subject>Line Dance Stepsheet</dc:subject>
  <cp:keywords/>
  <cp:category/>
  <cp:lastModifiedBy/>
  <dcterms:created xsi:type="dcterms:W3CDTF">2024-03-28T15:09:30+00:00</dcterms:created>
  <dcterms:modified xsi:type="dcterms:W3CDTF">2024-03-28T15:09:30+00:00</dcterms:modified>
</cp:coreProperties>
</file>

<file path=docProps/custom.xml><?xml version="1.0" encoding="utf-8"?>
<Properties xmlns="http://schemas.openxmlformats.org/officeDocument/2006/custom-properties" xmlns:vt="http://schemas.openxmlformats.org/officeDocument/2006/docPropsVTypes"/>
</file>