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Me Oh My Oh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Oh Me Oh My Oh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(approx. 4 secs) – bpm: 96 (approx.)</w:t>
      </w:r>
    </w:p>
    <w:p/>
    <w:p>
      <w:pPr/>
      <w:r>
        <w:rPr>
          <w:b w:val="1"/>
          <w:bCs w:val="1"/>
        </w:rPr>
        <w:t xml:space="preserve">S1: Walk R, Walk L, Mambo Step, Walk Back L, R Coaster,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walk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back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fwd R       (12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Rock Step, Recover, ¾ Turn Shuffle L, Side Step R, Touch, Point,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 shuffle L      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½ Rumba Box Fwd, Side Touches, ½ Rumba Box Back, R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 and clap, step R to R side, touch L next to 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R, step back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L Coaster, ½ Pivot Turn, K Step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 fwd R, touch L next to R and clap, step L diag back L, touch R next to L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 back R, touch L next to R and clap, step L diag fwd L, touch R next to L and clap  (9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S5: R Mambo ½ Turn R, ½ Turn R Shuffle Back L, R Coaster, Run Fwd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back L, make ½ turn R stepping onto R                                  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shuffling back on L,R,L                                                                     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L,R,L</w:t>
            </w:r>
          </w:p>
        </w:tc>
      </w:tr>
    </w:tbl>
    <w:p>
      <w:pPr/>
      <w:r>
        <w:rPr>
          <w:b w:val="1"/>
          <w:bCs w:val="1"/>
        </w:rPr>
        <w:t xml:space="preserve">RESTART - HERE – WALL 5 (facing 9 o’clock)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S6: R Toe Heel Stomp, L Toe Heel Stomp, R Toe Heel Heel Hook, Step Touch Step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L instep (heel out), touch R heel to L instep (toe out), stomp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R instep (heel out), touch L heel to R instep (toe out), stomp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L instep (heel out), touch R heel to L instep (toe out), tap R heel fwd, hook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touch L toe behind R, step back L, hook R in front of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Over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FINISH: Finish the dance with a half turn unwind over L shoulder to face 12 o’clock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Last Update – 23 Nov.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Me Oh My Oh - Rob Fowler (ES) - November 2018</dc:title>
  <dc:description/>
  <dc:subject>Line Dance Stepsheet</dc:subject>
  <cp:keywords/>
  <cp:category/>
  <cp:lastModifiedBy/>
  <dcterms:created xsi:type="dcterms:W3CDTF">2024-03-29T12:15:40+00:00</dcterms:created>
  <dcterms:modified xsi:type="dcterms:W3CDTF">2024-03-29T12:15:40+00:00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