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Follow Your Arrow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Johnny Two-Step (UK), Gudrun Schneider (DE) &amp; Martina Ecke (DE) - September 2013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Follow Your Arrow - Kacey Musgraves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SIDE ROCK SAILOR  STEP.  SAILOR  STEP.  BEHIND SIDE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 side back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behind right step right to right side step left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 step left to left side step right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behind right step right to right side cross left over right foot</w:t>
            </w:r>
          </w:p>
        </w:tc>
      </w:tr>
    </w:tbl>
    <w:p/>
    <w:p>
      <w:pPr/>
      <w:r>
        <w:rPr>
          <w:b w:val="1"/>
          <w:bCs w:val="1"/>
        </w:rPr>
        <w:t xml:space="preserve">SIDE TOGETHER FORWARD RIGHT, SIDE TOGETHER FORWARD LEFT, MAMBO STEP, BACK 3x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 step left next to right step 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 step right next to left step forward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 back on left step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left right left</w:t>
            </w:r>
          </w:p>
        </w:tc>
      </w:tr>
    </w:tbl>
    <w:p/>
    <w:p>
      <w:pPr/>
      <w:r>
        <w:rPr>
          <w:b w:val="1"/>
          <w:bCs w:val="1"/>
        </w:rPr>
        <w:t xml:space="preserve">SAILOR 1/4  TURN RIGHT, STEP 1/2 TURN, SHUFFLE 1/2 TURN,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right step right behind left step left to left side step 1/4 turn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 foot 1/2 turn right on to right foot</w:t>
            </w:r>
          </w:p>
        </w:tc>
      </w:tr>
    </w:tbl>
    <w:p>
      <w:pPr/>
      <w:r>
        <w:rPr>
          <w:b w:val="1"/>
          <w:bCs w:val="1"/>
        </w:rPr>
        <w:t xml:space="preserve">Tag/Restart on wall 8 after counts 20 add 1-2 step forward ½ right,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1/2 turn right left right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 foot step left next to right step forward on right foot</w:t>
            </w:r>
          </w:p>
        </w:tc>
      </w:tr>
    </w:tbl>
    <w:p/>
    <w:p>
      <w:pPr/>
      <w:r>
        <w:rPr>
          <w:b w:val="1"/>
          <w:bCs w:val="1"/>
        </w:rPr>
        <w:t xml:space="preserve">1/4  PADDLE TURN2x, COASTER STEP 1/4 PADDLE TURN 2x,  COASTER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right tap left toe to left side 1/4 turn right tap left toe to left side</w:t>
            </w:r>
          </w:p>
        </w:tc>
      </w:tr>
    </w:tbl>
    <w:p>
      <w:pPr/>
      <w:r>
        <w:rPr>
          <w:b w:val="1"/>
          <w:bCs w:val="1"/>
        </w:rPr>
        <w:t xml:space="preserve">Restart; on wall 4 after counts 26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 step right next to left step forward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left tap right toe to right side 1/4 turn left tap right toe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 step left next to right cross right over left foot</w:t>
            </w:r>
          </w:p>
        </w:tc>
      </w:tr>
    </w:tbl>
    <w:p/>
    <w:p>
      <w:pPr/>
      <w:r>
        <w:rPr>
          <w:b w:val="1"/>
          <w:bCs w:val="1"/>
        </w:rPr>
        <w:t xml:space="preserve">#1,Restart; on wall 4 after counts 26</w:t>
      </w:r>
    </w:p>
    <w:p>
      <w:pPr/>
      <w:r>
        <w:rPr>
          <w:b w:val="1"/>
          <w:bCs w:val="1"/>
        </w:rPr>
        <w:t xml:space="preserve">#2, Restart on wall 8 after counts 20, Tag add step forward ½ right</w:t>
      </w:r>
    </w:p>
    <w:p/>
    <w:p>
      <w:pPr/>
      <w:r>
        <w:rPr>
          <w:b w:val="1"/>
          <w:bCs w:val="1"/>
        </w:rPr>
        <w:t xml:space="preserve">HAVE FUN</w:t>
      </w:r>
    </w:p>
    <w:p/>
    <w:p>
      <w:pPr/>
      <w:r>
        <w:rPr>
          <w:b w:val="1"/>
          <w:bCs w:val="1"/>
        </w:rPr>
        <w:t xml:space="preserve">Contact: johnny@j2step.com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Follow Your Arrow - Johnny Two-Step (UK), Gudrun Schneider (DE) &amp; Martina Ecke (DE) - September 2013</dc:title>
  <dc:description/>
  <dc:subject>Line Dance Stepsheet</dc:subject>
  <cp:keywords/>
  <cp:category/>
  <cp:lastModifiedBy/>
  <dcterms:created xsi:type="dcterms:W3CDTF">2025-07-04T21:21:21+00:00</dcterms:created>
  <dcterms:modified xsi:type="dcterms:W3CDTF">2025-07-04T21:21:21+00:00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